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19F8C2" w14:textId="77777777" w:rsidR="00962F4E" w:rsidRDefault="00962F4E" w:rsidP="00962F4E">
      <w:pPr>
        <w:pStyle w:val="Default"/>
        <w:spacing w:after="120" w:line="276" w:lineRule="auto"/>
        <w:jc w:val="center"/>
        <w:rPr>
          <w:rFonts w:asciiTheme="minorHAnsi" w:hAnsiTheme="minorHAnsi" w:cs="Arial"/>
          <w:u w:val="single"/>
        </w:rPr>
      </w:pPr>
      <w:bookmarkStart w:id="0" w:name="_GoBack"/>
      <w:bookmarkEnd w:id="0"/>
    </w:p>
    <w:p w14:paraId="48690750" w14:textId="77777777" w:rsidR="00962F4E" w:rsidRDefault="00962F4E" w:rsidP="00962F4E">
      <w:pPr>
        <w:pStyle w:val="Default"/>
        <w:spacing w:after="120" w:line="276" w:lineRule="auto"/>
        <w:jc w:val="center"/>
        <w:rPr>
          <w:rFonts w:asciiTheme="minorHAnsi" w:hAnsiTheme="minorHAnsi" w:cs="Arial"/>
          <w:u w:val="single"/>
        </w:rPr>
      </w:pPr>
      <w:r>
        <w:rPr>
          <w:rFonts w:asciiTheme="minorHAnsi" w:hAnsiTheme="minorHAnsi" w:cs="Arial"/>
          <w:u w:val="single"/>
        </w:rPr>
        <w:t xml:space="preserve">Los nuevos servicios de la plataforma se dirigen a </w:t>
      </w:r>
      <w:r w:rsidRPr="00962F4E">
        <w:rPr>
          <w:rFonts w:asciiTheme="minorHAnsi" w:hAnsiTheme="minorHAnsi" w:cs="Arial"/>
          <w:u w:val="single"/>
        </w:rPr>
        <w:t>2.406.611</w:t>
      </w:r>
      <w:r>
        <w:rPr>
          <w:rFonts w:asciiTheme="minorHAnsi" w:hAnsiTheme="minorHAnsi" w:cs="Arial"/>
          <w:u w:val="single"/>
        </w:rPr>
        <w:t xml:space="preserve"> de emigrantes españoles </w:t>
      </w:r>
    </w:p>
    <w:p w14:paraId="004A63EE" w14:textId="77777777" w:rsidR="006B2466" w:rsidRPr="000F2017" w:rsidRDefault="006B2466" w:rsidP="006B2466">
      <w:pPr>
        <w:spacing w:after="120" w:line="276" w:lineRule="auto"/>
        <w:jc w:val="center"/>
        <w:rPr>
          <w:rFonts w:asciiTheme="minorHAnsi" w:hAnsiTheme="minorHAnsi"/>
          <w:b/>
          <w:bCs/>
          <w:sz w:val="36"/>
          <w:szCs w:val="36"/>
        </w:rPr>
      </w:pPr>
      <w:r w:rsidRPr="000F2017">
        <w:rPr>
          <w:rFonts w:asciiTheme="minorHAnsi" w:hAnsiTheme="minorHAnsi"/>
          <w:b/>
          <w:bCs/>
          <w:sz w:val="36"/>
          <w:szCs w:val="36"/>
        </w:rPr>
        <w:t>LOS EXPATRIADOS ESPAÑOLES YA TIENEN SU PUNTO DE ENCUENTRO DIGITAL EN LLAVEXTERIOR</w:t>
      </w:r>
    </w:p>
    <w:p w14:paraId="40E84919" w14:textId="77777777" w:rsidR="000D7332" w:rsidRPr="006B2466" w:rsidRDefault="006B2466" w:rsidP="006B2466">
      <w:pPr>
        <w:pStyle w:val="Prrafodelista"/>
        <w:numPr>
          <w:ilvl w:val="0"/>
          <w:numId w:val="11"/>
        </w:numPr>
        <w:autoSpaceDE w:val="0"/>
        <w:autoSpaceDN w:val="0"/>
        <w:adjustRightInd w:val="0"/>
        <w:spacing w:after="120" w:line="276" w:lineRule="auto"/>
        <w:jc w:val="both"/>
        <w:rPr>
          <w:rFonts w:asciiTheme="minorHAnsi" w:hAnsiTheme="minorHAnsi"/>
        </w:rPr>
      </w:pPr>
      <w:proofErr w:type="spellStart"/>
      <w:r w:rsidRPr="006B2466">
        <w:rPr>
          <w:rFonts w:asciiTheme="minorHAnsi" w:hAnsiTheme="minorHAnsi"/>
        </w:rPr>
        <w:t>Llavexterior</w:t>
      </w:r>
      <w:proofErr w:type="spellEnd"/>
      <w:r w:rsidRPr="006B2466">
        <w:rPr>
          <w:rFonts w:asciiTheme="minorHAnsi" w:hAnsiTheme="minorHAnsi"/>
        </w:rPr>
        <w:t xml:space="preserve">, es un proyecto de </w:t>
      </w:r>
      <w:r w:rsidR="000D7332" w:rsidRPr="006B2466">
        <w:rPr>
          <w:rFonts w:asciiTheme="minorHAnsi" w:hAnsiTheme="minorHAnsi"/>
        </w:rPr>
        <w:t xml:space="preserve">Abascal </w:t>
      </w:r>
      <w:proofErr w:type="spellStart"/>
      <w:r w:rsidR="000D7332" w:rsidRPr="006B2466">
        <w:rPr>
          <w:rFonts w:asciiTheme="minorHAnsi" w:hAnsiTheme="minorHAnsi"/>
        </w:rPr>
        <w:t>Comunicacion</w:t>
      </w:r>
      <w:proofErr w:type="spellEnd"/>
      <w:r w:rsidR="000D7332" w:rsidRPr="006B2466">
        <w:rPr>
          <w:rFonts w:asciiTheme="minorHAnsi" w:hAnsiTheme="minorHAnsi"/>
        </w:rPr>
        <w:t xml:space="preserve"> </w:t>
      </w:r>
      <w:r w:rsidRPr="006B2466">
        <w:rPr>
          <w:rFonts w:asciiTheme="minorHAnsi" w:hAnsiTheme="minorHAnsi"/>
        </w:rPr>
        <w:t xml:space="preserve">que </w:t>
      </w:r>
      <w:r w:rsidR="000D7332" w:rsidRPr="006B2466">
        <w:rPr>
          <w:rFonts w:asciiTheme="minorHAnsi" w:hAnsiTheme="minorHAnsi"/>
        </w:rPr>
        <w:t>cuenta con el apoyo del Ministerio de Empleo y Seguridad Social</w:t>
      </w:r>
      <w:r w:rsidRPr="006B2466">
        <w:rPr>
          <w:rFonts w:asciiTheme="minorHAnsi" w:hAnsiTheme="minorHAnsi"/>
        </w:rPr>
        <w:t>.</w:t>
      </w:r>
    </w:p>
    <w:p w14:paraId="2A49214C" w14:textId="77777777" w:rsidR="007F7C44" w:rsidRPr="007F7C44" w:rsidRDefault="00F143AF" w:rsidP="007F7C44">
      <w:pPr>
        <w:pStyle w:val="Prrafodelista"/>
        <w:numPr>
          <w:ilvl w:val="0"/>
          <w:numId w:val="11"/>
        </w:numPr>
        <w:autoSpaceDE w:val="0"/>
        <w:autoSpaceDN w:val="0"/>
        <w:adjustRightInd w:val="0"/>
        <w:spacing w:after="120" w:line="276" w:lineRule="auto"/>
        <w:jc w:val="both"/>
        <w:rPr>
          <w:rFonts w:asciiTheme="minorHAnsi" w:hAnsiTheme="minorHAnsi" w:cs="Arial"/>
          <w:b/>
        </w:rPr>
      </w:pPr>
      <w:r w:rsidRPr="00F143AF">
        <w:rPr>
          <w:rFonts w:asciiTheme="minorHAnsi" w:hAnsiTheme="minorHAnsi"/>
        </w:rPr>
        <w:t xml:space="preserve">IMF Business </w:t>
      </w:r>
      <w:proofErr w:type="spellStart"/>
      <w:r w:rsidRPr="00F143AF">
        <w:rPr>
          <w:rFonts w:asciiTheme="minorHAnsi" w:hAnsiTheme="minorHAnsi"/>
        </w:rPr>
        <w:t>School</w:t>
      </w:r>
      <w:proofErr w:type="spellEnd"/>
      <w:r w:rsidRPr="00F143AF">
        <w:rPr>
          <w:rFonts w:asciiTheme="minorHAnsi" w:hAnsiTheme="minorHAnsi"/>
        </w:rPr>
        <w:t xml:space="preserve"> y </w:t>
      </w:r>
      <w:proofErr w:type="spellStart"/>
      <w:r w:rsidRPr="00F143AF">
        <w:rPr>
          <w:rFonts w:asciiTheme="minorHAnsi" w:hAnsiTheme="minorHAnsi"/>
        </w:rPr>
        <w:t>The</w:t>
      </w:r>
      <w:proofErr w:type="spellEnd"/>
      <w:r w:rsidRPr="00F143AF">
        <w:rPr>
          <w:rFonts w:asciiTheme="minorHAnsi" w:hAnsiTheme="minorHAnsi"/>
        </w:rPr>
        <w:t xml:space="preserve"> </w:t>
      </w:r>
      <w:proofErr w:type="spellStart"/>
      <w:r w:rsidRPr="00F143AF">
        <w:rPr>
          <w:rFonts w:asciiTheme="minorHAnsi" w:hAnsiTheme="minorHAnsi"/>
        </w:rPr>
        <w:t>Diplomat</w:t>
      </w:r>
      <w:proofErr w:type="spellEnd"/>
      <w:r w:rsidRPr="00F143AF">
        <w:rPr>
          <w:rFonts w:asciiTheme="minorHAnsi" w:hAnsiTheme="minorHAnsi"/>
        </w:rPr>
        <w:t xml:space="preserve"> in </w:t>
      </w:r>
      <w:proofErr w:type="spellStart"/>
      <w:r w:rsidRPr="00F143AF">
        <w:rPr>
          <w:rFonts w:asciiTheme="minorHAnsi" w:hAnsiTheme="minorHAnsi"/>
        </w:rPr>
        <w:t>Spain</w:t>
      </w:r>
      <w:proofErr w:type="spellEnd"/>
      <w:r w:rsidR="000D7332">
        <w:rPr>
          <w:rFonts w:asciiTheme="minorHAnsi" w:hAnsiTheme="minorHAnsi"/>
        </w:rPr>
        <w:t xml:space="preserve">, </w:t>
      </w:r>
      <w:r w:rsidR="00962F4E">
        <w:rPr>
          <w:rFonts w:asciiTheme="minorHAnsi" w:hAnsiTheme="minorHAnsi"/>
        </w:rPr>
        <w:t xml:space="preserve">se unen a </w:t>
      </w:r>
      <w:proofErr w:type="spellStart"/>
      <w:r w:rsidR="00962F4E">
        <w:rPr>
          <w:rFonts w:asciiTheme="minorHAnsi" w:hAnsiTheme="minorHAnsi"/>
        </w:rPr>
        <w:t>Llavexterior</w:t>
      </w:r>
      <w:proofErr w:type="spellEnd"/>
      <w:r w:rsidR="00962F4E">
        <w:rPr>
          <w:rFonts w:asciiTheme="minorHAnsi" w:hAnsiTheme="minorHAnsi"/>
        </w:rPr>
        <w:t xml:space="preserve"> a través de la firma de dos convenios que </w:t>
      </w:r>
      <w:r w:rsidR="000D7332">
        <w:rPr>
          <w:rFonts w:asciiTheme="minorHAnsi" w:hAnsiTheme="minorHAnsi"/>
        </w:rPr>
        <w:t>permitirán desarrollar nuevos proyectos a lo largo de 2018</w:t>
      </w:r>
      <w:r w:rsidR="00EA74B4">
        <w:rPr>
          <w:rFonts w:asciiTheme="minorHAnsi" w:hAnsiTheme="minorHAnsi"/>
        </w:rPr>
        <w:t>.</w:t>
      </w:r>
    </w:p>
    <w:p w14:paraId="528F20F9" w14:textId="77777777" w:rsidR="00F143AF" w:rsidRDefault="00962F4E" w:rsidP="00F143AF">
      <w:pPr>
        <w:pStyle w:val="Prrafodelista"/>
        <w:numPr>
          <w:ilvl w:val="0"/>
          <w:numId w:val="11"/>
        </w:numPr>
        <w:autoSpaceDE w:val="0"/>
        <w:autoSpaceDN w:val="0"/>
        <w:adjustRightInd w:val="0"/>
        <w:spacing w:after="120" w:line="276" w:lineRule="auto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La</w:t>
      </w:r>
      <w:r w:rsidR="00F143AF" w:rsidRPr="00F143AF">
        <w:rPr>
          <w:rFonts w:asciiTheme="minorHAnsi" w:hAnsiTheme="minorHAnsi" w:cs="Arial"/>
        </w:rPr>
        <w:t xml:space="preserve"> comunidad de </w:t>
      </w:r>
      <w:proofErr w:type="spellStart"/>
      <w:r w:rsidR="00F143AF" w:rsidRPr="00F143AF">
        <w:rPr>
          <w:rFonts w:asciiTheme="minorHAnsi" w:hAnsiTheme="minorHAnsi" w:cs="Arial"/>
        </w:rPr>
        <w:t>Llavexterior</w:t>
      </w:r>
      <w:proofErr w:type="spellEnd"/>
      <w:r w:rsidR="00F143AF" w:rsidRPr="00F143AF">
        <w:rPr>
          <w:rFonts w:asciiTheme="minorHAnsi" w:hAnsiTheme="minorHAnsi" w:cs="Arial"/>
        </w:rPr>
        <w:t xml:space="preserve"> ha</w:t>
      </w:r>
      <w:r w:rsidR="003B65B5">
        <w:rPr>
          <w:rFonts w:asciiTheme="minorHAnsi" w:hAnsiTheme="minorHAnsi" w:cs="Arial"/>
        </w:rPr>
        <w:t xml:space="preserve"> </w:t>
      </w:r>
      <w:r>
        <w:rPr>
          <w:rFonts w:asciiTheme="minorHAnsi" w:hAnsiTheme="minorHAnsi" w:cs="Arial"/>
        </w:rPr>
        <w:t xml:space="preserve">triplicado </w:t>
      </w:r>
      <w:r w:rsidR="006B2466">
        <w:rPr>
          <w:rFonts w:asciiTheme="minorHAnsi" w:hAnsiTheme="minorHAnsi" w:cs="Arial"/>
        </w:rPr>
        <w:t xml:space="preserve">el número de seguidores en redes sociales </w:t>
      </w:r>
      <w:r>
        <w:rPr>
          <w:rFonts w:asciiTheme="minorHAnsi" w:hAnsiTheme="minorHAnsi" w:cs="Arial"/>
        </w:rPr>
        <w:t>en</w:t>
      </w:r>
      <w:r w:rsidR="006B2466">
        <w:rPr>
          <w:rFonts w:asciiTheme="minorHAnsi" w:hAnsiTheme="minorHAnsi" w:cs="Arial"/>
        </w:rPr>
        <w:t xml:space="preserve"> un</w:t>
      </w:r>
      <w:r>
        <w:rPr>
          <w:rFonts w:asciiTheme="minorHAnsi" w:hAnsiTheme="minorHAnsi" w:cs="Arial"/>
        </w:rPr>
        <w:t xml:space="preserve"> tiempo record</w:t>
      </w:r>
      <w:r w:rsidR="006B2466">
        <w:rPr>
          <w:rFonts w:asciiTheme="minorHAnsi" w:hAnsiTheme="minorHAnsi" w:cs="Arial"/>
        </w:rPr>
        <w:t>.</w:t>
      </w:r>
      <w:r>
        <w:rPr>
          <w:rFonts w:asciiTheme="minorHAnsi" w:hAnsiTheme="minorHAnsi" w:cs="Arial"/>
        </w:rPr>
        <w:t xml:space="preserve"> </w:t>
      </w:r>
    </w:p>
    <w:p w14:paraId="57F0CB6B" w14:textId="77777777" w:rsidR="00962F4E" w:rsidRPr="00F143AF" w:rsidRDefault="00962F4E" w:rsidP="00962F4E">
      <w:pPr>
        <w:pStyle w:val="Prrafodelista"/>
        <w:autoSpaceDE w:val="0"/>
        <w:autoSpaceDN w:val="0"/>
        <w:adjustRightInd w:val="0"/>
        <w:spacing w:after="120" w:line="276" w:lineRule="auto"/>
        <w:jc w:val="both"/>
        <w:rPr>
          <w:rFonts w:asciiTheme="minorHAnsi" w:hAnsiTheme="minorHAnsi" w:cs="Arial"/>
        </w:rPr>
      </w:pPr>
    </w:p>
    <w:p w14:paraId="4BB8B557" w14:textId="77777777" w:rsidR="000D7332" w:rsidRPr="002F556E" w:rsidRDefault="00503BD2" w:rsidP="00F059C3">
      <w:pPr>
        <w:spacing w:before="60" w:after="120" w:line="276" w:lineRule="auto"/>
        <w:jc w:val="both"/>
        <w:rPr>
          <w:rFonts w:asciiTheme="minorHAnsi" w:hAnsiTheme="minorHAnsi"/>
        </w:rPr>
      </w:pPr>
      <w:r w:rsidRPr="00503BD2">
        <w:rPr>
          <w:rFonts w:asciiTheme="minorHAnsi" w:hAnsiTheme="minorHAnsi"/>
          <w:bCs/>
          <w:i/>
        </w:rPr>
        <w:t>Madrid</w:t>
      </w:r>
      <w:r w:rsidR="000214AD" w:rsidRPr="00503BD2">
        <w:rPr>
          <w:rFonts w:asciiTheme="minorHAnsi" w:hAnsiTheme="minorHAnsi"/>
          <w:bCs/>
          <w:i/>
        </w:rPr>
        <w:t xml:space="preserve">, </w:t>
      </w:r>
      <w:r w:rsidR="00E50B69">
        <w:rPr>
          <w:rFonts w:asciiTheme="minorHAnsi" w:hAnsiTheme="minorHAnsi"/>
          <w:bCs/>
          <w:i/>
        </w:rPr>
        <w:t>12</w:t>
      </w:r>
      <w:r w:rsidR="000214AD" w:rsidRPr="00503BD2">
        <w:rPr>
          <w:rFonts w:asciiTheme="minorHAnsi" w:hAnsiTheme="minorHAnsi"/>
          <w:bCs/>
          <w:i/>
        </w:rPr>
        <w:t xml:space="preserve"> de marzo de 2018.</w:t>
      </w:r>
      <w:r>
        <w:rPr>
          <w:rFonts w:asciiTheme="minorHAnsi" w:hAnsiTheme="minorHAnsi"/>
          <w:bCs/>
          <w:i/>
        </w:rPr>
        <w:t>-</w:t>
      </w:r>
      <w:r w:rsidR="000214AD">
        <w:rPr>
          <w:rFonts w:asciiTheme="minorHAnsi" w:hAnsiTheme="minorHAnsi"/>
          <w:b/>
          <w:bCs/>
        </w:rPr>
        <w:t xml:space="preserve"> </w:t>
      </w:r>
      <w:proofErr w:type="spellStart"/>
      <w:r w:rsidR="003C7534">
        <w:rPr>
          <w:rFonts w:asciiTheme="minorHAnsi" w:hAnsiTheme="minorHAnsi"/>
          <w:b/>
          <w:bCs/>
        </w:rPr>
        <w:t>Llavexterior</w:t>
      </w:r>
      <w:proofErr w:type="spellEnd"/>
      <w:r w:rsidR="003C7534">
        <w:rPr>
          <w:rFonts w:asciiTheme="minorHAnsi" w:hAnsiTheme="minorHAnsi"/>
          <w:b/>
          <w:bCs/>
        </w:rPr>
        <w:t xml:space="preserve"> </w:t>
      </w:r>
      <w:r w:rsidR="003C7534">
        <w:rPr>
          <w:rFonts w:asciiTheme="minorHAnsi" w:hAnsiTheme="minorHAnsi"/>
          <w:bCs/>
        </w:rPr>
        <w:t>es</w:t>
      </w:r>
      <w:r w:rsidR="000D7332" w:rsidRPr="000D7332">
        <w:rPr>
          <w:rFonts w:asciiTheme="minorHAnsi" w:hAnsiTheme="minorHAnsi"/>
          <w:bCs/>
        </w:rPr>
        <w:t xml:space="preserve"> el</w:t>
      </w:r>
      <w:r w:rsidR="000D7332" w:rsidRPr="000D7332">
        <w:rPr>
          <w:rFonts w:asciiTheme="minorHAnsi" w:hAnsiTheme="minorHAnsi"/>
          <w:b/>
          <w:bCs/>
          <w:i/>
        </w:rPr>
        <w:t xml:space="preserve"> </w:t>
      </w:r>
      <w:r w:rsidR="000D7332" w:rsidRPr="000D7332">
        <w:rPr>
          <w:rFonts w:asciiTheme="minorHAnsi" w:hAnsiTheme="minorHAnsi"/>
        </w:rPr>
        <w:t xml:space="preserve">punto de encuentro informativo digital </w:t>
      </w:r>
      <w:r w:rsidR="002F556E">
        <w:rPr>
          <w:rFonts w:asciiTheme="minorHAnsi" w:hAnsiTheme="minorHAnsi"/>
        </w:rPr>
        <w:t>dirigido a</w:t>
      </w:r>
      <w:r w:rsidR="000D7332">
        <w:rPr>
          <w:rFonts w:asciiTheme="minorHAnsi" w:hAnsiTheme="minorHAnsi"/>
        </w:rPr>
        <w:t xml:space="preserve"> </w:t>
      </w:r>
      <w:r w:rsidR="002F556E">
        <w:rPr>
          <w:rFonts w:asciiTheme="minorHAnsi" w:hAnsiTheme="minorHAnsi"/>
        </w:rPr>
        <w:t xml:space="preserve">2.406.611 </w:t>
      </w:r>
      <w:r w:rsidR="00EA74B4">
        <w:rPr>
          <w:rFonts w:asciiTheme="minorHAnsi" w:hAnsiTheme="minorHAnsi"/>
        </w:rPr>
        <w:t>expatriados españoles. Este año, ha ampliado</w:t>
      </w:r>
      <w:r w:rsidR="000D7332">
        <w:rPr>
          <w:rFonts w:asciiTheme="minorHAnsi" w:hAnsiTheme="minorHAnsi"/>
        </w:rPr>
        <w:t xml:space="preserve"> los servicios que </w:t>
      </w:r>
      <w:r w:rsidR="002F556E">
        <w:rPr>
          <w:rFonts w:asciiTheme="minorHAnsi" w:hAnsiTheme="minorHAnsi"/>
        </w:rPr>
        <w:t>les venía ofreciendo hasta el momento al incluir, en su Bolsa de Empleo, ofertas en España destinada</w:t>
      </w:r>
      <w:r w:rsidR="00EA74B4">
        <w:rPr>
          <w:rFonts w:asciiTheme="minorHAnsi" w:hAnsiTheme="minorHAnsi"/>
        </w:rPr>
        <w:t>s</w:t>
      </w:r>
      <w:r w:rsidR="002F556E">
        <w:rPr>
          <w:rFonts w:asciiTheme="minorHAnsi" w:hAnsiTheme="minorHAnsi"/>
        </w:rPr>
        <w:t xml:space="preserve"> a aquellos que quieran regresar a nuestro país. Además, e</w:t>
      </w:r>
      <w:r w:rsidR="000D7332">
        <w:rPr>
          <w:rFonts w:asciiTheme="minorHAnsi" w:hAnsiTheme="minorHAnsi"/>
        </w:rPr>
        <w:t xml:space="preserve">n el último año, ha firmado dos convenios de colaboración con </w:t>
      </w:r>
      <w:r w:rsidR="000D7332" w:rsidRPr="00D45B6B">
        <w:rPr>
          <w:rFonts w:asciiTheme="minorHAnsi" w:hAnsiTheme="minorHAnsi"/>
          <w:b/>
        </w:rPr>
        <w:t>IMF Busin</w:t>
      </w:r>
      <w:r w:rsidR="000D7332" w:rsidRPr="000D7332">
        <w:rPr>
          <w:rFonts w:asciiTheme="minorHAnsi" w:hAnsiTheme="minorHAnsi"/>
          <w:b/>
        </w:rPr>
        <w:t xml:space="preserve">ess </w:t>
      </w:r>
      <w:proofErr w:type="spellStart"/>
      <w:r w:rsidR="000D7332" w:rsidRPr="000D7332">
        <w:rPr>
          <w:rFonts w:asciiTheme="minorHAnsi" w:hAnsiTheme="minorHAnsi"/>
          <w:b/>
        </w:rPr>
        <w:t>School</w:t>
      </w:r>
      <w:proofErr w:type="spellEnd"/>
      <w:r w:rsidR="000D7332" w:rsidRPr="000D7332">
        <w:rPr>
          <w:rFonts w:asciiTheme="minorHAnsi" w:hAnsiTheme="minorHAnsi"/>
        </w:rPr>
        <w:t xml:space="preserve"> y </w:t>
      </w:r>
      <w:proofErr w:type="spellStart"/>
      <w:r w:rsidR="000D7332" w:rsidRPr="000D7332">
        <w:rPr>
          <w:rFonts w:asciiTheme="minorHAnsi" w:hAnsiTheme="minorHAnsi"/>
          <w:b/>
        </w:rPr>
        <w:t>The</w:t>
      </w:r>
      <w:proofErr w:type="spellEnd"/>
      <w:r w:rsidR="000D7332" w:rsidRPr="000D7332">
        <w:rPr>
          <w:rFonts w:asciiTheme="minorHAnsi" w:hAnsiTheme="minorHAnsi"/>
          <w:b/>
        </w:rPr>
        <w:t xml:space="preserve"> </w:t>
      </w:r>
      <w:proofErr w:type="spellStart"/>
      <w:r w:rsidR="000D7332" w:rsidRPr="000D7332">
        <w:rPr>
          <w:rFonts w:asciiTheme="minorHAnsi" w:hAnsiTheme="minorHAnsi"/>
          <w:b/>
        </w:rPr>
        <w:t>Diplomat</w:t>
      </w:r>
      <w:proofErr w:type="spellEnd"/>
      <w:r w:rsidR="000D7332" w:rsidRPr="000D7332">
        <w:rPr>
          <w:rFonts w:asciiTheme="minorHAnsi" w:hAnsiTheme="minorHAnsi"/>
          <w:b/>
        </w:rPr>
        <w:t xml:space="preserve"> in </w:t>
      </w:r>
      <w:proofErr w:type="spellStart"/>
      <w:r w:rsidR="000D7332" w:rsidRPr="000D7332">
        <w:rPr>
          <w:rFonts w:asciiTheme="minorHAnsi" w:hAnsiTheme="minorHAnsi"/>
          <w:b/>
        </w:rPr>
        <w:t>Spain</w:t>
      </w:r>
      <w:proofErr w:type="spellEnd"/>
      <w:r w:rsidR="003246A8">
        <w:rPr>
          <w:rFonts w:asciiTheme="minorHAnsi" w:hAnsiTheme="minorHAnsi"/>
          <w:b/>
        </w:rPr>
        <w:t xml:space="preserve">, </w:t>
      </w:r>
      <w:r w:rsidR="003246A8" w:rsidRPr="003246A8">
        <w:rPr>
          <w:rFonts w:asciiTheme="minorHAnsi" w:hAnsiTheme="minorHAnsi"/>
        </w:rPr>
        <w:t xml:space="preserve">con el objetivo de desarrollar </w:t>
      </w:r>
      <w:r w:rsidR="003246A8">
        <w:rPr>
          <w:rFonts w:asciiTheme="minorHAnsi" w:hAnsiTheme="minorHAnsi"/>
        </w:rPr>
        <w:t>nuevas iniciativas en beneficio de dicha comunidad</w:t>
      </w:r>
      <w:r w:rsidR="003246A8" w:rsidRPr="003246A8">
        <w:rPr>
          <w:rFonts w:asciiTheme="minorHAnsi" w:hAnsiTheme="minorHAnsi"/>
        </w:rPr>
        <w:t xml:space="preserve"> a lo largo de 2018</w:t>
      </w:r>
      <w:r w:rsidR="000D7332" w:rsidRPr="003246A8">
        <w:rPr>
          <w:rFonts w:asciiTheme="minorHAnsi" w:hAnsiTheme="minorHAnsi"/>
        </w:rPr>
        <w:t>.</w:t>
      </w:r>
      <w:r w:rsidR="000D7332" w:rsidRPr="000D7332">
        <w:rPr>
          <w:rFonts w:asciiTheme="minorHAnsi" w:hAnsiTheme="minorHAnsi"/>
        </w:rPr>
        <w:t xml:space="preserve">   </w:t>
      </w:r>
    </w:p>
    <w:p w14:paraId="0811B2E9" w14:textId="77777777" w:rsidR="000D7332" w:rsidRDefault="005E181A" w:rsidP="00F059C3">
      <w:pPr>
        <w:spacing w:before="60" w:after="120" w:line="276" w:lineRule="auto"/>
        <w:jc w:val="both"/>
        <w:rPr>
          <w:rFonts w:asciiTheme="minorHAnsi" w:hAnsiTheme="minorHAnsi"/>
        </w:rPr>
      </w:pPr>
      <w:r w:rsidRPr="000D7332">
        <w:rPr>
          <w:rFonts w:asciiTheme="minorHAnsi" w:hAnsiTheme="minorHAnsi"/>
        </w:rPr>
        <w:t>El proyecto</w:t>
      </w:r>
      <w:r w:rsidR="003246A8">
        <w:rPr>
          <w:rFonts w:asciiTheme="minorHAnsi" w:hAnsiTheme="minorHAnsi"/>
        </w:rPr>
        <w:t xml:space="preserve"> </w:t>
      </w:r>
      <w:proofErr w:type="spellStart"/>
      <w:r w:rsidR="003246A8">
        <w:rPr>
          <w:rFonts w:asciiTheme="minorHAnsi" w:hAnsiTheme="minorHAnsi"/>
        </w:rPr>
        <w:t>Llavexterior</w:t>
      </w:r>
      <w:proofErr w:type="spellEnd"/>
      <w:r w:rsidR="006F3395" w:rsidRPr="000D7332">
        <w:rPr>
          <w:rFonts w:asciiTheme="minorHAnsi" w:hAnsiTheme="minorHAnsi"/>
        </w:rPr>
        <w:t xml:space="preserve">, que </w:t>
      </w:r>
      <w:r w:rsidR="000D7332" w:rsidRPr="000D7332">
        <w:rPr>
          <w:rFonts w:asciiTheme="minorHAnsi" w:hAnsiTheme="minorHAnsi"/>
        </w:rPr>
        <w:t xml:space="preserve">cuenta con el apoyo </w:t>
      </w:r>
      <w:r w:rsidR="000D7332" w:rsidRPr="000D7332">
        <w:rPr>
          <w:rFonts w:asciiTheme="minorHAnsi" w:hAnsiTheme="minorHAnsi"/>
          <w:bCs/>
        </w:rPr>
        <w:t xml:space="preserve">del </w:t>
      </w:r>
      <w:r w:rsidR="000D7332" w:rsidRPr="000D7332">
        <w:rPr>
          <w:rFonts w:asciiTheme="minorHAnsi" w:hAnsiTheme="minorHAnsi"/>
          <w:b/>
          <w:bCs/>
        </w:rPr>
        <w:t>Ministerio de Empleo y Seguridad Social</w:t>
      </w:r>
      <w:r w:rsidR="000D7332">
        <w:rPr>
          <w:rFonts w:asciiTheme="minorHAnsi" w:hAnsiTheme="minorHAnsi"/>
        </w:rPr>
        <w:t>,</w:t>
      </w:r>
      <w:r w:rsidR="000D7332" w:rsidRPr="000D7332">
        <w:rPr>
          <w:rFonts w:asciiTheme="minorHAnsi" w:hAnsiTheme="minorHAnsi"/>
        </w:rPr>
        <w:t xml:space="preserve"> </w:t>
      </w:r>
      <w:r w:rsidR="00025ABB" w:rsidRPr="000D7332">
        <w:rPr>
          <w:rFonts w:asciiTheme="minorHAnsi" w:hAnsiTheme="minorHAnsi"/>
        </w:rPr>
        <w:t>se puso en marcha</w:t>
      </w:r>
      <w:r w:rsidR="006F3395" w:rsidRPr="000D7332">
        <w:rPr>
          <w:rFonts w:asciiTheme="minorHAnsi" w:hAnsiTheme="minorHAnsi"/>
        </w:rPr>
        <w:t xml:space="preserve"> en 2014 con el objetivo de </w:t>
      </w:r>
      <w:r w:rsidR="007913DB" w:rsidRPr="000D7332">
        <w:rPr>
          <w:rFonts w:asciiTheme="minorHAnsi" w:hAnsiTheme="minorHAnsi"/>
        </w:rPr>
        <w:t xml:space="preserve">ser un </w:t>
      </w:r>
      <w:r w:rsidR="007913DB" w:rsidRPr="000D7332">
        <w:rPr>
          <w:rFonts w:asciiTheme="minorHAnsi" w:hAnsiTheme="minorHAnsi"/>
          <w:b/>
        </w:rPr>
        <w:t>punto informativo tanto de noticias de interés como de</w:t>
      </w:r>
      <w:r w:rsidR="00025ABB" w:rsidRPr="000D7332">
        <w:rPr>
          <w:rFonts w:asciiTheme="minorHAnsi" w:hAnsiTheme="minorHAnsi"/>
          <w:b/>
        </w:rPr>
        <w:t xml:space="preserve"> oportunidades de empleo fuera de nuestro país</w:t>
      </w:r>
      <w:r w:rsidR="000D7332">
        <w:rPr>
          <w:rFonts w:asciiTheme="minorHAnsi" w:hAnsiTheme="minorHAnsi"/>
        </w:rPr>
        <w:t xml:space="preserve">. Ahora, casi cuatro años después, </w:t>
      </w:r>
      <w:r w:rsidR="00025ABB" w:rsidRPr="000D7332">
        <w:rPr>
          <w:rFonts w:asciiTheme="minorHAnsi" w:hAnsiTheme="minorHAnsi"/>
        </w:rPr>
        <w:t xml:space="preserve">se ha convertido en </w:t>
      </w:r>
      <w:r w:rsidR="00503BD2" w:rsidRPr="000D7332">
        <w:rPr>
          <w:rFonts w:asciiTheme="minorHAnsi" w:hAnsiTheme="minorHAnsi"/>
        </w:rPr>
        <w:t xml:space="preserve">el portal </w:t>
      </w:r>
      <w:r w:rsidR="007913DB" w:rsidRPr="000D7332">
        <w:rPr>
          <w:rFonts w:asciiTheme="minorHAnsi" w:hAnsiTheme="minorHAnsi"/>
        </w:rPr>
        <w:t>de referencia</w:t>
      </w:r>
      <w:r w:rsidR="00025ABB" w:rsidRPr="000D7332">
        <w:rPr>
          <w:rFonts w:asciiTheme="minorHAnsi" w:hAnsiTheme="minorHAnsi"/>
        </w:rPr>
        <w:t xml:space="preserve"> </w:t>
      </w:r>
      <w:r w:rsidR="000D7332">
        <w:rPr>
          <w:rFonts w:asciiTheme="minorHAnsi" w:hAnsiTheme="minorHAnsi"/>
        </w:rPr>
        <w:t>para encontrar la última hora sobre temas de actualidad, empleo, formación y aspectos burocráticos</w:t>
      </w:r>
      <w:r w:rsidR="007913DB" w:rsidRPr="000D7332">
        <w:rPr>
          <w:rFonts w:asciiTheme="minorHAnsi" w:hAnsiTheme="minorHAnsi"/>
        </w:rPr>
        <w:t xml:space="preserve">. </w:t>
      </w:r>
      <w:r w:rsidR="000D7332">
        <w:rPr>
          <w:rFonts w:asciiTheme="minorHAnsi" w:hAnsiTheme="minorHAnsi"/>
        </w:rPr>
        <w:t xml:space="preserve">Un éxito alcanzado gracias al contenido de su portal, su bolsa de empleo y la gran labor que se desarrolla en redes sociales, </w:t>
      </w:r>
      <w:r w:rsidR="00427FD7">
        <w:rPr>
          <w:rFonts w:asciiTheme="minorHAnsi" w:hAnsiTheme="minorHAnsi"/>
        </w:rPr>
        <w:t xml:space="preserve">creando </w:t>
      </w:r>
      <w:r w:rsidR="000D7332">
        <w:rPr>
          <w:rFonts w:asciiTheme="minorHAnsi" w:hAnsiTheme="minorHAnsi"/>
        </w:rPr>
        <w:t xml:space="preserve">una comunidad que ha crecido de forma exponencial, triplicando resultados respecto del año anterior, hasta alcanzar </w:t>
      </w:r>
      <w:r w:rsidR="000D7332" w:rsidRPr="000D7332">
        <w:rPr>
          <w:rFonts w:asciiTheme="minorHAnsi" w:hAnsiTheme="minorHAnsi"/>
        </w:rPr>
        <w:t xml:space="preserve">los 8.200 seguidores en Facebook y </w:t>
      </w:r>
      <w:r w:rsidR="00EA74B4">
        <w:rPr>
          <w:rFonts w:asciiTheme="minorHAnsi" w:hAnsiTheme="minorHAnsi"/>
        </w:rPr>
        <w:t xml:space="preserve">superar </w:t>
      </w:r>
      <w:r w:rsidR="000D7332" w:rsidRPr="000D7332">
        <w:rPr>
          <w:rFonts w:asciiTheme="minorHAnsi" w:hAnsiTheme="minorHAnsi"/>
        </w:rPr>
        <w:t xml:space="preserve">los 2.000 en </w:t>
      </w:r>
      <w:proofErr w:type="spellStart"/>
      <w:r w:rsidR="000D7332" w:rsidRPr="000D7332">
        <w:rPr>
          <w:rFonts w:asciiTheme="minorHAnsi" w:hAnsiTheme="minorHAnsi"/>
        </w:rPr>
        <w:t>Twitter</w:t>
      </w:r>
      <w:proofErr w:type="spellEnd"/>
      <w:r w:rsidR="000D7332" w:rsidRPr="000D7332">
        <w:rPr>
          <w:rFonts w:asciiTheme="minorHAnsi" w:hAnsiTheme="minorHAnsi"/>
        </w:rPr>
        <w:t>.</w:t>
      </w:r>
    </w:p>
    <w:p w14:paraId="2A094221" w14:textId="77777777" w:rsidR="00F16157" w:rsidRDefault="005E181A" w:rsidP="00F059C3">
      <w:pPr>
        <w:spacing w:before="60" w:after="120" w:line="276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A</w:t>
      </w:r>
      <w:r w:rsidR="007913DB">
        <w:rPr>
          <w:rFonts w:asciiTheme="minorHAnsi" w:hAnsiTheme="minorHAnsi"/>
        </w:rPr>
        <w:t>demás, a</w:t>
      </w:r>
      <w:r>
        <w:rPr>
          <w:rFonts w:asciiTheme="minorHAnsi" w:hAnsiTheme="minorHAnsi"/>
        </w:rPr>
        <w:t xml:space="preserve"> través de los convenios de colaboración, </w:t>
      </w:r>
      <w:proofErr w:type="spellStart"/>
      <w:r w:rsidRPr="00F16157">
        <w:rPr>
          <w:rFonts w:asciiTheme="minorHAnsi" w:hAnsiTheme="minorHAnsi"/>
          <w:b/>
        </w:rPr>
        <w:t>LLavexterior</w:t>
      </w:r>
      <w:proofErr w:type="spellEnd"/>
      <w:r w:rsidRPr="00F16157">
        <w:rPr>
          <w:rFonts w:asciiTheme="minorHAnsi" w:hAnsiTheme="minorHAnsi"/>
          <w:b/>
        </w:rPr>
        <w:t xml:space="preserve"> </w:t>
      </w:r>
      <w:r w:rsidR="00F16157" w:rsidRPr="00F16157">
        <w:rPr>
          <w:rFonts w:asciiTheme="minorHAnsi" w:hAnsiTheme="minorHAnsi"/>
          <w:b/>
        </w:rPr>
        <w:t>busca</w:t>
      </w:r>
      <w:r w:rsidRPr="00F16157">
        <w:rPr>
          <w:rFonts w:asciiTheme="minorHAnsi" w:hAnsiTheme="minorHAnsi"/>
          <w:b/>
        </w:rPr>
        <w:t xml:space="preserve"> ampliar y mejorar la calidad de sus prestaciones</w:t>
      </w:r>
      <w:r>
        <w:rPr>
          <w:rFonts w:asciiTheme="minorHAnsi" w:hAnsiTheme="minorHAnsi"/>
        </w:rPr>
        <w:t xml:space="preserve">. </w:t>
      </w:r>
      <w:r w:rsidR="006A5D8E">
        <w:rPr>
          <w:rFonts w:asciiTheme="minorHAnsi" w:hAnsiTheme="minorHAnsi"/>
        </w:rPr>
        <w:t>C</w:t>
      </w:r>
      <w:r>
        <w:rPr>
          <w:rFonts w:asciiTheme="minorHAnsi" w:hAnsiTheme="minorHAnsi"/>
        </w:rPr>
        <w:t xml:space="preserve">on </w:t>
      </w:r>
      <w:r w:rsidRPr="00D45B6B">
        <w:rPr>
          <w:rFonts w:asciiTheme="minorHAnsi" w:hAnsiTheme="minorHAnsi"/>
          <w:b/>
        </w:rPr>
        <w:t xml:space="preserve">IMF Business </w:t>
      </w:r>
      <w:proofErr w:type="spellStart"/>
      <w:r w:rsidRPr="00D45B6B">
        <w:rPr>
          <w:rFonts w:asciiTheme="minorHAnsi" w:hAnsiTheme="minorHAnsi"/>
          <w:b/>
        </w:rPr>
        <w:t>School</w:t>
      </w:r>
      <w:proofErr w:type="spellEnd"/>
      <w:r>
        <w:rPr>
          <w:rFonts w:asciiTheme="minorHAnsi" w:hAnsiTheme="minorHAnsi"/>
          <w:b/>
        </w:rPr>
        <w:t xml:space="preserve">, </w:t>
      </w:r>
      <w:r w:rsidR="007913DB">
        <w:rPr>
          <w:rFonts w:asciiTheme="minorHAnsi" w:hAnsiTheme="minorHAnsi"/>
        </w:rPr>
        <w:t>se pondrá</w:t>
      </w:r>
      <w:r w:rsidR="00F16157" w:rsidRPr="00F16157">
        <w:rPr>
          <w:rFonts w:asciiTheme="minorHAnsi" w:hAnsiTheme="minorHAnsi"/>
        </w:rPr>
        <w:t xml:space="preserve"> en marcha una plataforma </w:t>
      </w:r>
      <w:r w:rsidR="007913DB">
        <w:rPr>
          <w:rFonts w:asciiTheme="minorHAnsi" w:hAnsiTheme="minorHAnsi"/>
        </w:rPr>
        <w:t>para impartir</w:t>
      </w:r>
      <w:r w:rsidR="00F16157" w:rsidRPr="00F16157">
        <w:rPr>
          <w:rFonts w:asciiTheme="minorHAnsi" w:hAnsiTheme="minorHAnsi"/>
        </w:rPr>
        <w:t xml:space="preserve"> cursos de forma</w:t>
      </w:r>
      <w:r w:rsidR="00F16157">
        <w:rPr>
          <w:rFonts w:asciiTheme="minorHAnsi" w:hAnsiTheme="minorHAnsi"/>
        </w:rPr>
        <w:t xml:space="preserve">ción para españoles expatriados, y mediante el convenio con </w:t>
      </w:r>
      <w:proofErr w:type="spellStart"/>
      <w:r w:rsidR="00F16157" w:rsidRPr="00F16157">
        <w:rPr>
          <w:rFonts w:asciiTheme="minorHAnsi" w:hAnsiTheme="minorHAnsi"/>
          <w:b/>
        </w:rPr>
        <w:t>The</w:t>
      </w:r>
      <w:proofErr w:type="spellEnd"/>
      <w:r w:rsidR="00F16157" w:rsidRPr="00F16157">
        <w:rPr>
          <w:rFonts w:asciiTheme="minorHAnsi" w:hAnsiTheme="minorHAnsi"/>
          <w:b/>
        </w:rPr>
        <w:t xml:space="preserve"> </w:t>
      </w:r>
      <w:proofErr w:type="spellStart"/>
      <w:r w:rsidR="00F16157" w:rsidRPr="00F16157">
        <w:rPr>
          <w:rFonts w:asciiTheme="minorHAnsi" w:hAnsiTheme="minorHAnsi"/>
          <w:b/>
        </w:rPr>
        <w:t>Diplomat</w:t>
      </w:r>
      <w:proofErr w:type="spellEnd"/>
      <w:r w:rsidR="00F16157">
        <w:rPr>
          <w:rFonts w:asciiTheme="minorHAnsi" w:hAnsiTheme="minorHAnsi"/>
        </w:rPr>
        <w:t xml:space="preserve"> </w:t>
      </w:r>
      <w:r w:rsidR="00F16157" w:rsidRPr="00F16157">
        <w:rPr>
          <w:rFonts w:asciiTheme="minorHAnsi" w:hAnsiTheme="minorHAnsi"/>
          <w:b/>
        </w:rPr>
        <w:t xml:space="preserve">in </w:t>
      </w:r>
      <w:proofErr w:type="spellStart"/>
      <w:r w:rsidR="00F16157" w:rsidRPr="00F16157">
        <w:rPr>
          <w:rFonts w:asciiTheme="minorHAnsi" w:hAnsiTheme="minorHAnsi"/>
          <w:b/>
        </w:rPr>
        <w:t>Spain</w:t>
      </w:r>
      <w:proofErr w:type="spellEnd"/>
      <w:r w:rsidR="00F16157" w:rsidRPr="00F16157">
        <w:rPr>
          <w:rFonts w:asciiTheme="minorHAnsi" w:hAnsiTheme="minorHAnsi"/>
          <w:b/>
        </w:rPr>
        <w:t>,</w:t>
      </w:r>
      <w:r w:rsidR="00F16157">
        <w:rPr>
          <w:rFonts w:asciiTheme="minorHAnsi" w:hAnsiTheme="minorHAnsi"/>
        </w:rPr>
        <w:t xml:space="preserve"> se </w:t>
      </w:r>
      <w:r w:rsidR="007913DB">
        <w:rPr>
          <w:rFonts w:asciiTheme="minorHAnsi" w:hAnsiTheme="minorHAnsi"/>
        </w:rPr>
        <w:t>garantizará</w:t>
      </w:r>
      <w:r w:rsidR="00F16157">
        <w:rPr>
          <w:rFonts w:asciiTheme="minorHAnsi" w:hAnsiTheme="minorHAnsi"/>
        </w:rPr>
        <w:t xml:space="preserve"> la máxima veracidad y actualidad de las noticias</w:t>
      </w:r>
      <w:r w:rsidR="007913DB">
        <w:rPr>
          <w:rFonts w:asciiTheme="minorHAnsi" w:hAnsiTheme="minorHAnsi"/>
        </w:rPr>
        <w:t xml:space="preserve"> que se publican en el portal</w:t>
      </w:r>
      <w:r w:rsidR="00F16157">
        <w:rPr>
          <w:rFonts w:asciiTheme="minorHAnsi" w:hAnsiTheme="minorHAnsi"/>
        </w:rPr>
        <w:t xml:space="preserve">. </w:t>
      </w:r>
    </w:p>
    <w:p w14:paraId="403AA948" w14:textId="77777777" w:rsidR="00846EF0" w:rsidRPr="00846EF0" w:rsidRDefault="00846EF0" w:rsidP="00F059C3">
      <w:pPr>
        <w:spacing w:before="60" w:after="120" w:line="276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Según ha explicado Laura </w:t>
      </w:r>
      <w:proofErr w:type="spellStart"/>
      <w:r>
        <w:rPr>
          <w:rFonts w:asciiTheme="minorHAnsi" w:hAnsiTheme="minorHAnsi"/>
        </w:rPr>
        <w:t>Micale</w:t>
      </w:r>
      <w:proofErr w:type="spellEnd"/>
      <w:r>
        <w:rPr>
          <w:rFonts w:asciiTheme="minorHAnsi" w:hAnsiTheme="minorHAnsi"/>
        </w:rPr>
        <w:t xml:space="preserve">, </w:t>
      </w:r>
      <w:r w:rsidRPr="00846EF0">
        <w:rPr>
          <w:rFonts w:asciiTheme="minorHAnsi" w:hAnsiTheme="minorHAnsi"/>
        </w:rPr>
        <w:t xml:space="preserve">Gerente </w:t>
      </w:r>
      <w:proofErr w:type="spellStart"/>
      <w:r w:rsidRPr="00846EF0">
        <w:rPr>
          <w:rFonts w:asciiTheme="minorHAnsi" w:hAnsiTheme="minorHAnsi"/>
        </w:rPr>
        <w:t>Corporate</w:t>
      </w:r>
      <w:proofErr w:type="spellEnd"/>
      <w:r w:rsidRPr="00846EF0">
        <w:rPr>
          <w:rFonts w:asciiTheme="minorHAnsi" w:hAnsiTheme="minorHAnsi"/>
        </w:rPr>
        <w:t xml:space="preserve"> y Dpto. Internacional de IMF Business </w:t>
      </w:r>
      <w:proofErr w:type="spellStart"/>
      <w:r w:rsidRPr="00846EF0">
        <w:rPr>
          <w:rFonts w:asciiTheme="minorHAnsi" w:hAnsiTheme="minorHAnsi"/>
        </w:rPr>
        <w:t>School</w:t>
      </w:r>
      <w:proofErr w:type="spellEnd"/>
      <w:r w:rsidRPr="00846EF0">
        <w:rPr>
          <w:rFonts w:asciiTheme="minorHAnsi" w:hAnsiTheme="minorHAnsi"/>
        </w:rPr>
        <w:t xml:space="preserve"> </w:t>
      </w:r>
      <w:r w:rsidRPr="005C1BD7">
        <w:rPr>
          <w:rFonts w:asciiTheme="minorHAnsi" w:hAnsiTheme="minorHAnsi"/>
          <w:i/>
        </w:rPr>
        <w:t xml:space="preserve">“desde IMF International Business </w:t>
      </w:r>
      <w:proofErr w:type="spellStart"/>
      <w:r w:rsidRPr="005C1BD7">
        <w:rPr>
          <w:rFonts w:asciiTheme="minorHAnsi" w:hAnsiTheme="minorHAnsi"/>
          <w:i/>
        </w:rPr>
        <w:t>School</w:t>
      </w:r>
      <w:proofErr w:type="spellEnd"/>
      <w:r w:rsidRPr="005C1BD7">
        <w:rPr>
          <w:rFonts w:asciiTheme="minorHAnsi" w:hAnsiTheme="minorHAnsi"/>
          <w:i/>
        </w:rPr>
        <w:t xml:space="preserve"> queremos acompañar</w:t>
      </w:r>
      <w:r w:rsidR="002F102E" w:rsidRPr="005C1BD7">
        <w:rPr>
          <w:rFonts w:asciiTheme="minorHAnsi" w:hAnsiTheme="minorHAnsi"/>
          <w:i/>
        </w:rPr>
        <w:t xml:space="preserve"> a tantos trabajadores españoles en el extranjero,</w:t>
      </w:r>
      <w:r w:rsidRPr="005C1BD7">
        <w:rPr>
          <w:rFonts w:asciiTheme="minorHAnsi" w:hAnsiTheme="minorHAnsi"/>
          <w:i/>
        </w:rPr>
        <w:t xml:space="preserve"> en su proceso de crecimiento para superar los retos de la internacionalización. Pero también en lo que es aún más </w:t>
      </w:r>
      <w:r w:rsidRPr="005C1BD7">
        <w:rPr>
          <w:rFonts w:asciiTheme="minorHAnsi" w:hAnsiTheme="minorHAnsi"/>
          <w:i/>
        </w:rPr>
        <w:lastRenderedPageBreak/>
        <w:t>importante, apoyarlos en su mejora personal y profesional, a través de una formación excelente y muy próxima a la realidad, de la mano de expertos de primera línea y en activo, liderando iniciativas de éxito en sus respectivos sectores”</w:t>
      </w:r>
      <w:r w:rsidRPr="00846EF0">
        <w:rPr>
          <w:rFonts w:asciiTheme="minorHAnsi" w:hAnsiTheme="minorHAnsi"/>
        </w:rPr>
        <w:t xml:space="preserve">. </w:t>
      </w:r>
      <w:r>
        <w:rPr>
          <w:rFonts w:asciiTheme="minorHAnsi" w:hAnsiTheme="minorHAnsi"/>
        </w:rPr>
        <w:t xml:space="preserve">Por todo ello, ha finalizado, </w:t>
      </w:r>
      <w:r w:rsidRPr="005C1BD7">
        <w:rPr>
          <w:rFonts w:asciiTheme="minorHAnsi" w:hAnsiTheme="minorHAnsi"/>
          <w:i/>
        </w:rPr>
        <w:t>“estamos encantados de colaborar con Abascal Comunicación en este apasionante proyecto”</w:t>
      </w:r>
      <w:r w:rsidRPr="005C1BD7">
        <w:rPr>
          <w:rFonts w:asciiTheme="minorHAnsi" w:hAnsiTheme="minorHAnsi"/>
        </w:rPr>
        <w:t>.</w:t>
      </w:r>
    </w:p>
    <w:p w14:paraId="257CF8F6" w14:textId="77777777" w:rsidR="00AB23D6" w:rsidRPr="00AB23D6" w:rsidRDefault="00AB23D6" w:rsidP="00F059C3">
      <w:pPr>
        <w:spacing w:before="60" w:after="120" w:line="276" w:lineRule="auto"/>
        <w:jc w:val="both"/>
        <w:rPr>
          <w:rFonts w:asciiTheme="minorHAnsi" w:hAnsiTheme="minorHAnsi"/>
        </w:rPr>
      </w:pPr>
      <w:r w:rsidRPr="00AB23D6">
        <w:rPr>
          <w:rFonts w:asciiTheme="minorHAnsi" w:hAnsiTheme="minorHAnsi"/>
          <w:b/>
        </w:rPr>
        <w:t xml:space="preserve">IMF Business </w:t>
      </w:r>
      <w:proofErr w:type="spellStart"/>
      <w:r w:rsidRPr="00AB23D6">
        <w:rPr>
          <w:rFonts w:asciiTheme="minorHAnsi" w:hAnsiTheme="minorHAnsi"/>
          <w:b/>
        </w:rPr>
        <w:t>School</w:t>
      </w:r>
      <w:proofErr w:type="spellEnd"/>
      <w:r w:rsidRPr="00AB23D6">
        <w:rPr>
          <w:rFonts w:asciiTheme="minorHAnsi" w:hAnsiTheme="minorHAnsi"/>
        </w:rPr>
        <w:t xml:space="preserve"> </w:t>
      </w:r>
      <w:r w:rsidR="00846EF0" w:rsidRPr="00846EF0">
        <w:rPr>
          <w:rFonts w:asciiTheme="minorHAnsi" w:hAnsiTheme="minorHAnsi"/>
        </w:rPr>
        <w:t xml:space="preserve">es una escuela de negocios internacional, que ha formado a más de 110.000 alumnos y 5.000 empresas desde su creación en el año 2001. </w:t>
      </w:r>
      <w:r w:rsidRPr="00AB23D6">
        <w:rPr>
          <w:rFonts w:asciiTheme="minorHAnsi" w:hAnsiTheme="minorHAnsi"/>
        </w:rPr>
        <w:t xml:space="preserve">Por su parte, </w:t>
      </w:r>
      <w:proofErr w:type="spellStart"/>
      <w:r w:rsidRPr="00AB23D6">
        <w:rPr>
          <w:rFonts w:asciiTheme="minorHAnsi" w:hAnsiTheme="minorHAnsi"/>
          <w:b/>
        </w:rPr>
        <w:t>The</w:t>
      </w:r>
      <w:proofErr w:type="spellEnd"/>
      <w:r w:rsidRPr="00AB23D6">
        <w:rPr>
          <w:rFonts w:asciiTheme="minorHAnsi" w:hAnsiTheme="minorHAnsi"/>
          <w:b/>
        </w:rPr>
        <w:t xml:space="preserve"> </w:t>
      </w:r>
      <w:proofErr w:type="spellStart"/>
      <w:r w:rsidRPr="00AB23D6">
        <w:rPr>
          <w:rFonts w:asciiTheme="minorHAnsi" w:hAnsiTheme="minorHAnsi"/>
          <w:b/>
        </w:rPr>
        <w:t>Diplomat</w:t>
      </w:r>
      <w:proofErr w:type="spellEnd"/>
      <w:r w:rsidRPr="00AB23D6">
        <w:rPr>
          <w:rFonts w:asciiTheme="minorHAnsi" w:hAnsiTheme="minorHAnsi"/>
        </w:rPr>
        <w:t xml:space="preserve"> </w:t>
      </w:r>
      <w:r w:rsidRPr="00AB23D6">
        <w:rPr>
          <w:rFonts w:asciiTheme="minorHAnsi" w:hAnsiTheme="minorHAnsi"/>
          <w:b/>
        </w:rPr>
        <w:t xml:space="preserve">in </w:t>
      </w:r>
      <w:proofErr w:type="spellStart"/>
      <w:r w:rsidRPr="00AB23D6">
        <w:rPr>
          <w:rFonts w:asciiTheme="minorHAnsi" w:hAnsiTheme="minorHAnsi"/>
          <w:b/>
        </w:rPr>
        <w:t>Spain</w:t>
      </w:r>
      <w:proofErr w:type="spellEnd"/>
      <w:r w:rsidRPr="00AB23D6">
        <w:rPr>
          <w:rFonts w:asciiTheme="minorHAnsi" w:hAnsiTheme="minorHAnsi"/>
          <w:b/>
        </w:rPr>
        <w:t xml:space="preserve"> </w:t>
      </w:r>
      <w:r w:rsidRPr="00AB23D6">
        <w:rPr>
          <w:rFonts w:asciiTheme="minorHAnsi" w:hAnsiTheme="minorHAnsi"/>
        </w:rPr>
        <w:t xml:space="preserve">es un diario </w:t>
      </w:r>
      <w:r>
        <w:rPr>
          <w:rFonts w:asciiTheme="minorHAnsi" w:hAnsiTheme="minorHAnsi"/>
        </w:rPr>
        <w:t>digital dirigido</w:t>
      </w:r>
      <w:r w:rsidRPr="00AB23D6">
        <w:rPr>
          <w:rFonts w:asciiTheme="minorHAnsi" w:hAnsiTheme="minorHAnsi"/>
        </w:rPr>
        <w:t xml:space="preserve"> a </w:t>
      </w:r>
      <w:r>
        <w:rPr>
          <w:rFonts w:asciiTheme="minorHAnsi" w:hAnsiTheme="minorHAnsi"/>
        </w:rPr>
        <w:t xml:space="preserve">diplomáticos residentes en España en el que se informa de la última hora, nacional e internacional, y que está </w:t>
      </w:r>
      <w:r w:rsidR="004E33B6">
        <w:rPr>
          <w:rFonts w:asciiTheme="minorHAnsi" w:hAnsiTheme="minorHAnsi"/>
        </w:rPr>
        <w:t>liderado</w:t>
      </w:r>
      <w:r>
        <w:rPr>
          <w:rFonts w:asciiTheme="minorHAnsi" w:hAnsiTheme="minorHAnsi"/>
        </w:rPr>
        <w:t xml:space="preserve"> por Alberto Rubio. </w:t>
      </w:r>
    </w:p>
    <w:p w14:paraId="4667CBFC" w14:textId="77777777" w:rsidR="003246A8" w:rsidRPr="00AB23D6" w:rsidRDefault="00F16157" w:rsidP="00F059C3">
      <w:pPr>
        <w:spacing w:before="60" w:after="120" w:line="276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  <w:bCs/>
        </w:rPr>
        <w:t xml:space="preserve">Los últimos datos </w:t>
      </w:r>
      <w:r w:rsidR="003C00B6">
        <w:rPr>
          <w:rFonts w:asciiTheme="minorHAnsi" w:hAnsiTheme="minorHAnsi"/>
          <w:bCs/>
        </w:rPr>
        <w:t xml:space="preserve">del </w:t>
      </w:r>
      <w:r w:rsidR="003C00B6">
        <w:rPr>
          <w:rFonts w:asciiTheme="minorHAnsi" w:hAnsiTheme="minorHAnsi"/>
          <w:b/>
          <w:bCs/>
        </w:rPr>
        <w:t>INE</w:t>
      </w:r>
      <w:r>
        <w:rPr>
          <w:rFonts w:asciiTheme="minorHAnsi" w:hAnsiTheme="minorHAnsi"/>
          <w:b/>
          <w:bCs/>
        </w:rPr>
        <w:t xml:space="preserve"> exponen que </w:t>
      </w:r>
      <w:r w:rsidR="003246A8" w:rsidRPr="003246A8">
        <w:rPr>
          <w:rFonts w:asciiTheme="minorHAnsi" w:hAnsiTheme="minorHAnsi"/>
          <w:b/>
          <w:bCs/>
        </w:rPr>
        <w:t xml:space="preserve">2.406.611 </w:t>
      </w:r>
      <w:r w:rsidR="003C00B6" w:rsidRPr="003246A8">
        <w:rPr>
          <w:rFonts w:asciiTheme="minorHAnsi" w:hAnsiTheme="minorHAnsi"/>
          <w:b/>
          <w:bCs/>
        </w:rPr>
        <w:t xml:space="preserve">de españoles </w:t>
      </w:r>
      <w:r w:rsidR="00AB6034" w:rsidRPr="003246A8">
        <w:rPr>
          <w:rFonts w:asciiTheme="minorHAnsi" w:hAnsiTheme="minorHAnsi"/>
          <w:b/>
          <w:bCs/>
        </w:rPr>
        <w:t>residen fuera de España</w:t>
      </w:r>
      <w:r w:rsidR="003C00B6" w:rsidRPr="003246A8">
        <w:rPr>
          <w:rFonts w:asciiTheme="minorHAnsi" w:hAnsiTheme="minorHAnsi"/>
          <w:b/>
          <w:bCs/>
        </w:rPr>
        <w:t>,</w:t>
      </w:r>
      <w:r w:rsidR="003C00B6">
        <w:rPr>
          <w:rFonts w:asciiTheme="minorHAnsi" w:hAnsiTheme="minorHAnsi"/>
          <w:bCs/>
        </w:rPr>
        <w:t xml:space="preserve"> </w:t>
      </w:r>
      <w:r w:rsidR="007913DB">
        <w:rPr>
          <w:rFonts w:asciiTheme="minorHAnsi" w:hAnsiTheme="minorHAnsi"/>
          <w:bCs/>
        </w:rPr>
        <w:t xml:space="preserve">lo que justifica y demuestra la importancia de la existencia de </w:t>
      </w:r>
      <w:proofErr w:type="spellStart"/>
      <w:r w:rsidR="007913DB">
        <w:rPr>
          <w:rFonts w:asciiTheme="minorHAnsi" w:hAnsiTheme="minorHAnsi"/>
          <w:bCs/>
        </w:rPr>
        <w:t>Llavexterior</w:t>
      </w:r>
      <w:proofErr w:type="spellEnd"/>
      <w:r w:rsidR="007913DB">
        <w:rPr>
          <w:rFonts w:asciiTheme="minorHAnsi" w:hAnsiTheme="minorHAnsi"/>
          <w:bCs/>
        </w:rPr>
        <w:t>, máxime ahora que la demanda de puestos de trabajo para hispanohablantes se ha incrementado</w:t>
      </w:r>
      <w:r w:rsidR="00FF2144">
        <w:rPr>
          <w:rFonts w:asciiTheme="minorHAnsi" w:hAnsiTheme="minorHAnsi"/>
          <w:bCs/>
        </w:rPr>
        <w:t xml:space="preserve">. </w:t>
      </w:r>
      <w:r w:rsidR="00FF2144" w:rsidRPr="00FF2144">
        <w:rPr>
          <w:rFonts w:asciiTheme="minorHAnsi" w:hAnsiTheme="minorHAnsi"/>
          <w:b/>
          <w:bCs/>
        </w:rPr>
        <w:t>Teresa Abascal</w:t>
      </w:r>
      <w:r w:rsidR="00FF2144">
        <w:rPr>
          <w:rFonts w:asciiTheme="minorHAnsi" w:hAnsiTheme="minorHAnsi"/>
          <w:bCs/>
        </w:rPr>
        <w:t xml:space="preserve">, socia fundadora de </w:t>
      </w:r>
      <w:r w:rsidR="00FF2144">
        <w:rPr>
          <w:rFonts w:asciiTheme="minorHAnsi" w:hAnsiTheme="minorHAnsi"/>
          <w:b/>
          <w:bCs/>
        </w:rPr>
        <w:t>Abascal Comunicación</w:t>
      </w:r>
      <w:r w:rsidR="007913DB">
        <w:rPr>
          <w:rFonts w:asciiTheme="minorHAnsi" w:hAnsiTheme="minorHAnsi"/>
          <w:bCs/>
        </w:rPr>
        <w:t xml:space="preserve"> </w:t>
      </w:r>
      <w:r w:rsidR="00427FD7">
        <w:rPr>
          <w:rFonts w:asciiTheme="minorHAnsi" w:hAnsiTheme="minorHAnsi"/>
          <w:bCs/>
        </w:rPr>
        <w:t>ha señalado</w:t>
      </w:r>
      <w:r w:rsidR="007913DB">
        <w:rPr>
          <w:rFonts w:asciiTheme="minorHAnsi" w:hAnsiTheme="minorHAnsi"/>
          <w:bCs/>
        </w:rPr>
        <w:t xml:space="preserve"> que </w:t>
      </w:r>
      <w:r>
        <w:rPr>
          <w:rFonts w:asciiTheme="minorHAnsi" w:hAnsiTheme="minorHAnsi"/>
          <w:bCs/>
        </w:rPr>
        <w:t>“</w:t>
      </w:r>
      <w:r w:rsidR="00FF2144" w:rsidRPr="00FF2144">
        <w:rPr>
          <w:rFonts w:asciiTheme="minorHAnsi" w:hAnsiTheme="minorHAnsi"/>
          <w:bCs/>
          <w:i/>
        </w:rPr>
        <w:t>la comunidad de españoles viviendo fuera</w:t>
      </w:r>
      <w:r w:rsidR="00FF2144">
        <w:rPr>
          <w:rFonts w:asciiTheme="minorHAnsi" w:hAnsiTheme="minorHAnsi"/>
          <w:bCs/>
          <w:i/>
        </w:rPr>
        <w:t xml:space="preserve"> de nuestro país va en aumento,</w:t>
      </w:r>
      <w:r w:rsidR="00FF2144" w:rsidRPr="00FF2144">
        <w:rPr>
          <w:rFonts w:asciiTheme="minorHAnsi" w:hAnsiTheme="minorHAnsi"/>
          <w:bCs/>
          <w:i/>
        </w:rPr>
        <w:t xml:space="preserve"> así como la variedad de</w:t>
      </w:r>
      <w:r w:rsidR="00962F4E">
        <w:rPr>
          <w:rFonts w:asciiTheme="minorHAnsi" w:hAnsiTheme="minorHAnsi"/>
          <w:bCs/>
          <w:i/>
        </w:rPr>
        <w:t xml:space="preserve"> sus perfiles. D</w:t>
      </w:r>
      <w:r w:rsidR="00FF2144" w:rsidRPr="00FF2144">
        <w:rPr>
          <w:rFonts w:asciiTheme="minorHAnsi" w:hAnsiTheme="minorHAnsi"/>
          <w:bCs/>
          <w:i/>
        </w:rPr>
        <w:t xml:space="preserve">esde estudiantes recién licenciados en busca de una nueva experiencia, </w:t>
      </w:r>
      <w:r w:rsidR="00962F4E">
        <w:rPr>
          <w:rFonts w:asciiTheme="minorHAnsi" w:hAnsiTheme="minorHAnsi"/>
          <w:bCs/>
          <w:i/>
        </w:rPr>
        <w:t>jóvenes ejecutivos que quieran dar un valor añadido a su currículum, o</w:t>
      </w:r>
      <w:r w:rsidR="00FF2144" w:rsidRPr="00FF2144">
        <w:rPr>
          <w:rFonts w:asciiTheme="minorHAnsi" w:hAnsiTheme="minorHAnsi"/>
          <w:bCs/>
          <w:i/>
        </w:rPr>
        <w:t xml:space="preserve"> familias que </w:t>
      </w:r>
      <w:r w:rsidR="00962F4E">
        <w:rPr>
          <w:rFonts w:asciiTheme="minorHAnsi" w:hAnsiTheme="minorHAnsi"/>
          <w:bCs/>
          <w:i/>
        </w:rPr>
        <w:t xml:space="preserve">se trasladan impulsados por el cambio de empleo de alguno de sus miembros”. </w:t>
      </w:r>
      <w:r w:rsidR="00962F4E" w:rsidRPr="00EA74B4">
        <w:rPr>
          <w:rFonts w:asciiTheme="minorHAnsi" w:hAnsiTheme="minorHAnsi"/>
          <w:bCs/>
        </w:rPr>
        <w:t xml:space="preserve">A todos ellos, </w:t>
      </w:r>
      <w:r w:rsidR="00427FD7">
        <w:rPr>
          <w:rFonts w:asciiTheme="minorHAnsi" w:hAnsiTheme="minorHAnsi"/>
          <w:bCs/>
        </w:rPr>
        <w:t>ha explicado</w:t>
      </w:r>
      <w:r w:rsidR="00962F4E" w:rsidRPr="00EA74B4">
        <w:rPr>
          <w:rFonts w:asciiTheme="minorHAnsi" w:hAnsiTheme="minorHAnsi"/>
          <w:bCs/>
        </w:rPr>
        <w:t xml:space="preserve"> Teresa Abascal,</w:t>
      </w:r>
      <w:r w:rsidR="00962F4E">
        <w:rPr>
          <w:rFonts w:asciiTheme="minorHAnsi" w:hAnsiTheme="minorHAnsi"/>
          <w:bCs/>
          <w:i/>
        </w:rPr>
        <w:t xml:space="preserve"> “</w:t>
      </w:r>
      <w:r w:rsidR="007913DB">
        <w:rPr>
          <w:rFonts w:asciiTheme="minorHAnsi" w:hAnsiTheme="minorHAnsi"/>
          <w:bCs/>
          <w:i/>
        </w:rPr>
        <w:t>tratamos de ofrecerles una</w:t>
      </w:r>
      <w:r w:rsidR="003B65B5">
        <w:rPr>
          <w:rFonts w:asciiTheme="minorHAnsi" w:hAnsiTheme="minorHAnsi"/>
          <w:bCs/>
          <w:i/>
        </w:rPr>
        <w:t xml:space="preserve"> cobertura </w:t>
      </w:r>
      <w:r w:rsidR="007913DB">
        <w:rPr>
          <w:rFonts w:asciiTheme="minorHAnsi" w:hAnsiTheme="minorHAnsi"/>
          <w:bCs/>
          <w:i/>
        </w:rPr>
        <w:t>integral,</w:t>
      </w:r>
      <w:r w:rsidR="003C00B6" w:rsidRPr="003C00B6">
        <w:rPr>
          <w:rFonts w:asciiTheme="minorHAnsi" w:hAnsiTheme="minorHAnsi"/>
          <w:bCs/>
          <w:i/>
        </w:rPr>
        <w:t xml:space="preserve"> </w:t>
      </w:r>
      <w:r w:rsidR="007913DB">
        <w:rPr>
          <w:rFonts w:asciiTheme="minorHAnsi" w:hAnsiTheme="minorHAnsi"/>
          <w:bCs/>
          <w:i/>
        </w:rPr>
        <w:t xml:space="preserve">facilitándoles </w:t>
      </w:r>
      <w:r w:rsidR="003C00B6" w:rsidRPr="003C00B6">
        <w:rPr>
          <w:rFonts w:asciiTheme="minorHAnsi" w:hAnsiTheme="minorHAnsi"/>
          <w:bCs/>
          <w:i/>
        </w:rPr>
        <w:t xml:space="preserve">la información </w:t>
      </w:r>
      <w:r w:rsidR="00962F4E">
        <w:rPr>
          <w:rFonts w:asciiTheme="minorHAnsi" w:hAnsiTheme="minorHAnsi"/>
          <w:bCs/>
          <w:i/>
        </w:rPr>
        <w:t xml:space="preserve">adecuada </w:t>
      </w:r>
      <w:r w:rsidR="003C00B6" w:rsidRPr="003C00B6">
        <w:rPr>
          <w:rFonts w:asciiTheme="minorHAnsi" w:hAnsiTheme="minorHAnsi"/>
          <w:bCs/>
          <w:i/>
        </w:rPr>
        <w:t>para el acceso a puestos</w:t>
      </w:r>
      <w:r w:rsidR="00FF2144">
        <w:rPr>
          <w:rFonts w:asciiTheme="minorHAnsi" w:hAnsiTheme="minorHAnsi"/>
          <w:bCs/>
          <w:i/>
        </w:rPr>
        <w:t xml:space="preserve"> de trabajo, cursos de formació</w:t>
      </w:r>
      <w:r w:rsidR="00F143AF">
        <w:rPr>
          <w:rFonts w:asciiTheme="minorHAnsi" w:hAnsiTheme="minorHAnsi"/>
          <w:bCs/>
          <w:i/>
        </w:rPr>
        <w:t>n</w:t>
      </w:r>
      <w:r w:rsidR="00FA4D97">
        <w:rPr>
          <w:rFonts w:asciiTheme="minorHAnsi" w:hAnsiTheme="minorHAnsi"/>
          <w:bCs/>
          <w:i/>
        </w:rPr>
        <w:t xml:space="preserve">, </w:t>
      </w:r>
      <w:r w:rsidR="00FF2144">
        <w:rPr>
          <w:rFonts w:asciiTheme="minorHAnsi" w:hAnsiTheme="minorHAnsi"/>
          <w:bCs/>
          <w:i/>
        </w:rPr>
        <w:t xml:space="preserve">o </w:t>
      </w:r>
      <w:r w:rsidR="007913DB">
        <w:rPr>
          <w:rFonts w:asciiTheme="minorHAnsi" w:hAnsiTheme="minorHAnsi"/>
          <w:bCs/>
          <w:i/>
        </w:rPr>
        <w:t>noticias que puedan resultar de su</w:t>
      </w:r>
      <w:r w:rsidR="00FA4D97">
        <w:rPr>
          <w:rFonts w:asciiTheme="minorHAnsi" w:hAnsiTheme="minorHAnsi"/>
          <w:bCs/>
          <w:i/>
        </w:rPr>
        <w:t xml:space="preserve"> interés</w:t>
      </w:r>
      <w:r w:rsidR="00F143AF">
        <w:rPr>
          <w:rFonts w:asciiTheme="minorHAnsi" w:hAnsiTheme="minorHAnsi"/>
          <w:bCs/>
          <w:i/>
        </w:rPr>
        <w:t>”</w:t>
      </w:r>
      <w:r w:rsidR="00FF2144">
        <w:rPr>
          <w:rFonts w:asciiTheme="minorHAnsi" w:hAnsiTheme="minorHAnsi"/>
          <w:bCs/>
          <w:i/>
        </w:rPr>
        <w:t xml:space="preserve">. </w:t>
      </w:r>
    </w:p>
    <w:p w14:paraId="17095B7D" w14:textId="77777777" w:rsidR="00251138" w:rsidRPr="00846EF0" w:rsidRDefault="001916A2" w:rsidP="00846EF0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bCs/>
        </w:rPr>
      </w:pPr>
      <w:r w:rsidRPr="00846EF0">
        <w:rPr>
          <w:rFonts w:asciiTheme="minorHAnsi" w:hAnsiTheme="minorHAnsi" w:cstheme="minorHAnsi"/>
          <w:bCs/>
        </w:rPr>
        <w:t xml:space="preserve">Desde </w:t>
      </w:r>
      <w:r w:rsidR="00076625" w:rsidRPr="00846EF0">
        <w:rPr>
          <w:rFonts w:asciiTheme="minorHAnsi" w:hAnsiTheme="minorHAnsi" w:cstheme="minorHAnsi"/>
          <w:bCs/>
        </w:rPr>
        <w:t xml:space="preserve">los </w:t>
      </w:r>
      <w:r w:rsidRPr="00846EF0">
        <w:rPr>
          <w:rFonts w:asciiTheme="minorHAnsi" w:hAnsiTheme="minorHAnsi" w:cstheme="minorHAnsi"/>
          <w:bCs/>
        </w:rPr>
        <w:t xml:space="preserve">perfiles </w:t>
      </w:r>
      <w:r w:rsidR="00076625" w:rsidRPr="00846EF0">
        <w:rPr>
          <w:rFonts w:asciiTheme="minorHAnsi" w:hAnsiTheme="minorHAnsi" w:cstheme="minorHAnsi"/>
          <w:bCs/>
        </w:rPr>
        <w:t xml:space="preserve">oficiales </w:t>
      </w:r>
      <w:r w:rsidRPr="00846EF0">
        <w:rPr>
          <w:rFonts w:asciiTheme="minorHAnsi" w:hAnsiTheme="minorHAnsi" w:cstheme="minorHAnsi"/>
          <w:bCs/>
        </w:rPr>
        <w:t xml:space="preserve">en Redes Sociales </w:t>
      </w:r>
      <w:r w:rsidR="00076625" w:rsidRPr="00846EF0">
        <w:rPr>
          <w:rFonts w:asciiTheme="minorHAnsi" w:hAnsiTheme="minorHAnsi" w:cstheme="minorHAnsi"/>
          <w:bCs/>
        </w:rPr>
        <w:t>(</w:t>
      </w:r>
      <w:hyperlink r:id="rId9" w:history="1">
        <w:proofErr w:type="spellStart"/>
        <w:r w:rsidR="00076625" w:rsidRPr="00846EF0">
          <w:rPr>
            <w:rStyle w:val="Hipervnculo"/>
            <w:rFonts w:asciiTheme="minorHAnsi" w:hAnsiTheme="minorHAnsi" w:cstheme="minorHAnsi"/>
            <w:bCs/>
          </w:rPr>
          <w:t>Twitter</w:t>
        </w:r>
        <w:proofErr w:type="spellEnd"/>
      </w:hyperlink>
      <w:r w:rsidR="00076625" w:rsidRPr="00846EF0">
        <w:rPr>
          <w:rFonts w:asciiTheme="minorHAnsi" w:hAnsiTheme="minorHAnsi" w:cstheme="minorHAnsi"/>
          <w:bCs/>
        </w:rPr>
        <w:t xml:space="preserve">, </w:t>
      </w:r>
      <w:hyperlink r:id="rId10" w:history="1">
        <w:r w:rsidR="00076625" w:rsidRPr="00846EF0">
          <w:rPr>
            <w:rStyle w:val="Hipervnculo"/>
            <w:rFonts w:asciiTheme="minorHAnsi" w:hAnsiTheme="minorHAnsi" w:cstheme="minorHAnsi"/>
            <w:bCs/>
          </w:rPr>
          <w:t>Facebook</w:t>
        </w:r>
      </w:hyperlink>
      <w:r w:rsidR="00076625" w:rsidRPr="00846EF0">
        <w:rPr>
          <w:rFonts w:asciiTheme="minorHAnsi" w:hAnsiTheme="minorHAnsi" w:cstheme="minorHAnsi"/>
          <w:bCs/>
        </w:rPr>
        <w:t xml:space="preserve">, </w:t>
      </w:r>
      <w:hyperlink r:id="rId11" w:history="1">
        <w:proofErr w:type="spellStart"/>
        <w:r w:rsidR="00076625" w:rsidRPr="00846EF0">
          <w:rPr>
            <w:rStyle w:val="Hipervnculo"/>
            <w:rFonts w:asciiTheme="minorHAnsi" w:hAnsiTheme="minorHAnsi" w:cstheme="minorHAnsi"/>
            <w:bCs/>
          </w:rPr>
          <w:t>Linkedin</w:t>
        </w:r>
        <w:proofErr w:type="spellEnd"/>
      </w:hyperlink>
      <w:r w:rsidR="00FF2144" w:rsidRPr="00846EF0">
        <w:rPr>
          <w:rFonts w:asciiTheme="minorHAnsi" w:hAnsiTheme="minorHAnsi" w:cstheme="minorHAnsi"/>
          <w:bCs/>
        </w:rPr>
        <w:t>,</w:t>
      </w:r>
      <w:r w:rsidR="00076625" w:rsidRPr="00846EF0">
        <w:rPr>
          <w:rFonts w:asciiTheme="minorHAnsi" w:hAnsiTheme="minorHAnsi" w:cstheme="minorHAnsi"/>
          <w:bCs/>
        </w:rPr>
        <w:t xml:space="preserve"> </w:t>
      </w:r>
      <w:hyperlink r:id="rId12" w:history="1">
        <w:proofErr w:type="spellStart"/>
        <w:r w:rsidR="00076625" w:rsidRPr="00846EF0">
          <w:rPr>
            <w:rStyle w:val="Hipervnculo"/>
            <w:rFonts w:asciiTheme="minorHAnsi" w:hAnsiTheme="minorHAnsi" w:cstheme="minorHAnsi"/>
            <w:bCs/>
          </w:rPr>
          <w:t>Youtube</w:t>
        </w:r>
        <w:proofErr w:type="spellEnd"/>
      </w:hyperlink>
      <w:r w:rsidR="00FF2144" w:rsidRPr="00846EF0">
        <w:rPr>
          <w:rFonts w:asciiTheme="minorHAnsi" w:hAnsiTheme="minorHAnsi" w:cstheme="minorHAnsi"/>
        </w:rPr>
        <w:t xml:space="preserve"> e </w:t>
      </w:r>
      <w:hyperlink r:id="rId13" w:history="1">
        <w:proofErr w:type="spellStart"/>
        <w:r w:rsidR="00FF2144" w:rsidRPr="00846EF0">
          <w:rPr>
            <w:rStyle w:val="Hipervnculo"/>
            <w:rFonts w:asciiTheme="minorHAnsi" w:hAnsiTheme="minorHAnsi" w:cstheme="minorHAnsi"/>
          </w:rPr>
          <w:t>Instagram</w:t>
        </w:r>
        <w:proofErr w:type="spellEnd"/>
      </w:hyperlink>
      <w:r w:rsidR="00076625" w:rsidRPr="00846EF0">
        <w:rPr>
          <w:rFonts w:asciiTheme="minorHAnsi" w:hAnsiTheme="minorHAnsi" w:cstheme="minorHAnsi"/>
          <w:bCs/>
        </w:rPr>
        <w:t>) se publican contenidos que son de interés para la comunidad y se genera un diálogo bidireccional con los usuarios con el fin de facilitarles y responderles a todas las dudas que les puedan surgir relacionadas con el trabajo y la formación.</w:t>
      </w:r>
      <w:r w:rsidR="00251138" w:rsidRPr="00846EF0">
        <w:rPr>
          <w:rFonts w:asciiTheme="minorHAnsi" w:hAnsiTheme="minorHAnsi" w:cstheme="minorHAnsi"/>
          <w:bCs/>
        </w:rPr>
        <w:t xml:space="preserve"> Además, todos los seguidores de </w:t>
      </w:r>
      <w:proofErr w:type="spellStart"/>
      <w:r w:rsidR="00251138" w:rsidRPr="00846EF0">
        <w:rPr>
          <w:rFonts w:asciiTheme="minorHAnsi" w:hAnsiTheme="minorHAnsi" w:cstheme="minorHAnsi"/>
          <w:bCs/>
        </w:rPr>
        <w:t>Llavexterior</w:t>
      </w:r>
      <w:proofErr w:type="spellEnd"/>
      <w:r w:rsidR="00251138" w:rsidRPr="00846EF0">
        <w:rPr>
          <w:rFonts w:asciiTheme="minorHAnsi" w:hAnsiTheme="minorHAnsi" w:cstheme="minorHAnsi"/>
          <w:bCs/>
        </w:rPr>
        <w:t xml:space="preserve"> pueden compartir con el resto de la comunidad sus experiencias en su nuevo país de residencia: curiosidades, consejos y experiencias se dan cita en un blog plagado de testimonios muy interesantes, en el que también se abordan temas en profundidad importantes para los emigrantes.</w:t>
      </w:r>
    </w:p>
    <w:p w14:paraId="5D079530" w14:textId="77777777" w:rsidR="00486AA3" w:rsidRDefault="00486AA3" w:rsidP="00F059C3">
      <w:pPr>
        <w:spacing w:before="60" w:after="120" w:line="276" w:lineRule="auto"/>
        <w:jc w:val="both"/>
        <w:rPr>
          <w:rFonts w:asciiTheme="minorHAnsi" w:hAnsiTheme="minorHAnsi"/>
          <w:b/>
          <w:bCs/>
          <w:u w:val="single"/>
        </w:rPr>
      </w:pPr>
    </w:p>
    <w:p w14:paraId="06F336EC" w14:textId="77777777" w:rsidR="00747574" w:rsidRPr="00076625" w:rsidRDefault="00747574" w:rsidP="00404EDC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Calibri" w:hAnsi="Calibri" w:cs="Arial"/>
          <w:b/>
          <w:sz w:val="20"/>
          <w:u w:val="single"/>
        </w:rPr>
      </w:pPr>
      <w:r w:rsidRPr="00076625">
        <w:rPr>
          <w:rFonts w:ascii="Calibri" w:hAnsi="Calibri" w:cs="Arial"/>
          <w:b/>
          <w:sz w:val="20"/>
          <w:u w:val="single"/>
        </w:rPr>
        <w:t xml:space="preserve">Sobre </w:t>
      </w:r>
      <w:proofErr w:type="spellStart"/>
      <w:r w:rsidR="002F47DB" w:rsidRPr="00076625">
        <w:rPr>
          <w:rFonts w:ascii="Calibri" w:hAnsi="Calibri" w:cs="Arial"/>
          <w:b/>
          <w:sz w:val="20"/>
          <w:u w:val="single"/>
        </w:rPr>
        <w:t>Llavexterior</w:t>
      </w:r>
      <w:proofErr w:type="spellEnd"/>
    </w:p>
    <w:p w14:paraId="3B8E9F1A" w14:textId="77777777" w:rsidR="00076625" w:rsidRPr="00076625" w:rsidRDefault="00076625" w:rsidP="00076625">
      <w:pPr>
        <w:spacing w:before="60" w:after="120" w:line="276" w:lineRule="auto"/>
        <w:jc w:val="both"/>
        <w:rPr>
          <w:rFonts w:asciiTheme="minorHAnsi" w:hAnsiTheme="minorHAnsi"/>
          <w:bCs/>
          <w:sz w:val="20"/>
          <w:szCs w:val="20"/>
        </w:rPr>
      </w:pPr>
      <w:proofErr w:type="spellStart"/>
      <w:r w:rsidRPr="00076625">
        <w:rPr>
          <w:rFonts w:asciiTheme="minorHAnsi" w:hAnsiTheme="minorHAnsi"/>
          <w:bCs/>
          <w:sz w:val="20"/>
          <w:szCs w:val="20"/>
        </w:rPr>
        <w:t>Llavexterior</w:t>
      </w:r>
      <w:proofErr w:type="spellEnd"/>
      <w:r w:rsidRPr="00076625">
        <w:rPr>
          <w:rFonts w:asciiTheme="minorHAnsi" w:hAnsiTheme="minorHAnsi"/>
          <w:bCs/>
          <w:sz w:val="20"/>
          <w:szCs w:val="20"/>
        </w:rPr>
        <w:t xml:space="preserve"> (llavexterior.com) es un proyecto puesto en marcha por Abascal Comunicación</w:t>
      </w:r>
      <w:r w:rsidR="006B2466">
        <w:rPr>
          <w:rFonts w:asciiTheme="minorHAnsi" w:hAnsiTheme="minorHAnsi"/>
          <w:bCs/>
          <w:sz w:val="20"/>
          <w:szCs w:val="20"/>
        </w:rPr>
        <w:t xml:space="preserve">, que este año cumple su 15 Aniversario, </w:t>
      </w:r>
      <w:r w:rsidRPr="00076625">
        <w:rPr>
          <w:rFonts w:asciiTheme="minorHAnsi" w:hAnsiTheme="minorHAnsi"/>
          <w:bCs/>
          <w:sz w:val="20"/>
          <w:szCs w:val="20"/>
        </w:rPr>
        <w:t xml:space="preserve"> con </w:t>
      </w:r>
      <w:r w:rsidR="00251138">
        <w:rPr>
          <w:rFonts w:asciiTheme="minorHAnsi" w:hAnsiTheme="minorHAnsi"/>
          <w:bCs/>
          <w:sz w:val="20"/>
          <w:szCs w:val="20"/>
        </w:rPr>
        <w:t>el apoyo</w:t>
      </w:r>
      <w:r w:rsidRPr="00076625">
        <w:rPr>
          <w:rFonts w:asciiTheme="minorHAnsi" w:hAnsiTheme="minorHAnsi"/>
          <w:bCs/>
          <w:sz w:val="20"/>
          <w:szCs w:val="20"/>
        </w:rPr>
        <w:t xml:space="preserve"> del Ministerio de Empleo y Seguridad Social que</w:t>
      </w:r>
      <w:r w:rsidR="00183712">
        <w:rPr>
          <w:rFonts w:asciiTheme="minorHAnsi" w:hAnsiTheme="minorHAnsi"/>
          <w:bCs/>
          <w:sz w:val="20"/>
          <w:szCs w:val="20"/>
        </w:rPr>
        <w:t xml:space="preserve"> </w:t>
      </w:r>
      <w:r w:rsidR="00183712" w:rsidRPr="00183712">
        <w:rPr>
          <w:rFonts w:asciiTheme="minorHAnsi" w:hAnsiTheme="minorHAnsi"/>
          <w:bCs/>
          <w:sz w:val="20"/>
          <w:szCs w:val="20"/>
        </w:rPr>
        <w:t xml:space="preserve">surge de </w:t>
      </w:r>
      <w:r w:rsidR="00183712">
        <w:rPr>
          <w:rFonts w:asciiTheme="minorHAnsi" w:hAnsiTheme="minorHAnsi"/>
          <w:bCs/>
          <w:sz w:val="20"/>
          <w:szCs w:val="20"/>
        </w:rPr>
        <w:t xml:space="preserve">la </w:t>
      </w:r>
      <w:r w:rsidR="00183712" w:rsidRPr="00183712">
        <w:rPr>
          <w:rFonts w:asciiTheme="minorHAnsi" w:hAnsiTheme="minorHAnsi"/>
          <w:bCs/>
          <w:sz w:val="20"/>
          <w:szCs w:val="20"/>
        </w:rPr>
        <w:t>necesida</w:t>
      </w:r>
      <w:r w:rsidR="00183712">
        <w:rPr>
          <w:rFonts w:asciiTheme="minorHAnsi" w:hAnsiTheme="minorHAnsi"/>
          <w:bCs/>
          <w:sz w:val="20"/>
          <w:szCs w:val="20"/>
        </w:rPr>
        <w:t>d de ayuda mutua en el exterior; entre los que estamos aquí y los que se han ido. Su misión principal</w:t>
      </w:r>
      <w:r w:rsidRPr="00076625">
        <w:rPr>
          <w:rFonts w:asciiTheme="minorHAnsi" w:hAnsiTheme="minorHAnsi"/>
          <w:bCs/>
          <w:sz w:val="20"/>
          <w:szCs w:val="20"/>
        </w:rPr>
        <w:t xml:space="preserve"> consiste en ser el </w:t>
      </w:r>
      <w:r w:rsidRPr="00076625">
        <w:rPr>
          <w:rFonts w:asciiTheme="minorHAnsi" w:hAnsiTheme="minorHAnsi"/>
          <w:sz w:val="20"/>
          <w:szCs w:val="20"/>
        </w:rPr>
        <w:t>punto de encuentro informativo de todos aquellos españoles que viven en el exterior en temas relacionado con la formación y el empleo.</w:t>
      </w:r>
    </w:p>
    <w:p w14:paraId="697A7818" w14:textId="77777777" w:rsidR="00183712" w:rsidRDefault="00C35BA2" w:rsidP="00183712">
      <w:pPr>
        <w:pStyle w:val="Prrafodelista"/>
        <w:numPr>
          <w:ilvl w:val="0"/>
          <w:numId w:val="13"/>
        </w:numPr>
        <w:autoSpaceDE w:val="0"/>
        <w:autoSpaceDN w:val="0"/>
        <w:adjustRightInd w:val="0"/>
        <w:spacing w:before="120" w:after="120" w:line="276" w:lineRule="auto"/>
        <w:jc w:val="both"/>
      </w:pPr>
      <w:hyperlink r:id="rId14" w:anchor="!/abascalcomunica" w:history="1">
        <w:r w:rsidR="0000464D" w:rsidRPr="00183712">
          <w:rPr>
            <w:rStyle w:val="Hipervnculo"/>
            <w:rFonts w:eastAsiaTheme="minorEastAsia"/>
            <w:noProof/>
            <w:color w:val="996633"/>
            <w:sz w:val="16"/>
          </w:rPr>
          <w:t>@llavexterior</w:t>
        </w:r>
      </w:hyperlink>
    </w:p>
    <w:p w14:paraId="1A5E0DC8" w14:textId="77777777" w:rsidR="00183712" w:rsidRDefault="00183712" w:rsidP="00183712">
      <w:pPr>
        <w:pStyle w:val="Prrafodelista"/>
        <w:numPr>
          <w:ilvl w:val="0"/>
          <w:numId w:val="14"/>
        </w:numPr>
        <w:autoSpaceDE w:val="0"/>
        <w:autoSpaceDN w:val="0"/>
        <w:adjustRightInd w:val="0"/>
        <w:spacing w:before="120" w:after="120" w:line="276" w:lineRule="auto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89B4A6F" wp14:editId="6883523F">
            <wp:simplePos x="0" y="0"/>
            <wp:positionH relativeFrom="column">
              <wp:posOffset>224790</wp:posOffset>
            </wp:positionH>
            <wp:positionV relativeFrom="paragraph">
              <wp:posOffset>171450</wp:posOffset>
            </wp:positionV>
            <wp:extent cx="133350" cy="133350"/>
            <wp:effectExtent l="19050" t="0" r="0" b="0"/>
            <wp:wrapNone/>
            <wp:docPr id="3" name="Imagen 6" descr="C:\Users\gabineteprensa\Desktop\ins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abineteprensa\Desktop\insta.pn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16" w:history="1">
        <w:r w:rsidR="0000464D" w:rsidRPr="00183712">
          <w:rPr>
            <w:rStyle w:val="Hipervnculo"/>
            <w:rFonts w:eastAsiaTheme="minorEastAsia"/>
            <w:noProof/>
            <w:color w:val="996633"/>
            <w:sz w:val="16"/>
          </w:rPr>
          <w:t>facebook.com/llavexterior</w:t>
        </w:r>
      </w:hyperlink>
    </w:p>
    <w:p w14:paraId="25437C10" w14:textId="77777777" w:rsidR="00183712" w:rsidRPr="00183712" w:rsidRDefault="00183712" w:rsidP="00183712">
      <w:pPr>
        <w:pStyle w:val="Prrafodelista"/>
        <w:numPr>
          <w:ilvl w:val="0"/>
          <w:numId w:val="14"/>
        </w:numPr>
        <w:autoSpaceDE w:val="0"/>
        <w:autoSpaceDN w:val="0"/>
        <w:adjustRightInd w:val="0"/>
        <w:spacing w:before="120" w:after="120" w:line="276" w:lineRule="auto"/>
        <w:jc w:val="both"/>
        <w:rPr>
          <w:rStyle w:val="Hipervnculo"/>
          <w:rFonts w:eastAsiaTheme="minorEastAsia"/>
          <w:noProof/>
          <w:color w:val="996633"/>
          <w:sz w:val="16"/>
        </w:rPr>
      </w:pPr>
      <w:r w:rsidRPr="00183712">
        <w:rPr>
          <w:rStyle w:val="Hipervnculo"/>
          <w:rFonts w:eastAsiaTheme="minorEastAsia"/>
          <w:noProof/>
          <w:color w:val="996633"/>
          <w:sz w:val="16"/>
        </w:rPr>
        <w:t>instagram.com/llavexterior/</w:t>
      </w:r>
    </w:p>
    <w:p w14:paraId="28FB3374" w14:textId="77777777" w:rsidR="00183712" w:rsidRPr="00183712" w:rsidRDefault="00183712" w:rsidP="00183712">
      <w:pPr>
        <w:autoSpaceDE w:val="0"/>
        <w:autoSpaceDN w:val="0"/>
        <w:adjustRightInd w:val="0"/>
        <w:spacing w:before="120" w:after="120" w:line="276" w:lineRule="auto"/>
        <w:jc w:val="both"/>
        <w:rPr>
          <w:rFonts w:asciiTheme="minorHAnsi" w:hAnsiTheme="minorHAnsi" w:cs="Arial"/>
          <w:b/>
          <w:sz w:val="20"/>
        </w:rPr>
      </w:pPr>
    </w:p>
    <w:p w14:paraId="47F1A11D" w14:textId="77777777" w:rsidR="005C1BD7" w:rsidRDefault="005C1BD7" w:rsidP="00846EF0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Calibri" w:hAnsi="Calibri" w:cs="Arial"/>
          <w:b/>
          <w:sz w:val="20"/>
          <w:u w:val="single"/>
        </w:rPr>
      </w:pPr>
    </w:p>
    <w:p w14:paraId="1BBEA350" w14:textId="77777777" w:rsidR="005C1BD7" w:rsidRDefault="005C1BD7" w:rsidP="00846EF0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Calibri" w:hAnsi="Calibri" w:cs="Arial"/>
          <w:b/>
          <w:sz w:val="20"/>
          <w:u w:val="single"/>
        </w:rPr>
      </w:pPr>
    </w:p>
    <w:p w14:paraId="7B8BFC5D" w14:textId="77777777" w:rsidR="00846EF0" w:rsidRPr="00076625" w:rsidRDefault="00846EF0" w:rsidP="00846EF0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Calibri" w:hAnsi="Calibri" w:cs="Arial"/>
          <w:b/>
          <w:sz w:val="20"/>
          <w:u w:val="single"/>
        </w:rPr>
      </w:pPr>
      <w:r w:rsidRPr="00076625">
        <w:rPr>
          <w:rFonts w:ascii="Calibri" w:hAnsi="Calibri" w:cs="Arial"/>
          <w:b/>
          <w:sz w:val="20"/>
          <w:u w:val="single"/>
        </w:rPr>
        <w:t xml:space="preserve">Sobre </w:t>
      </w:r>
      <w:r w:rsidRPr="00846EF0">
        <w:rPr>
          <w:rFonts w:ascii="Calibri" w:hAnsi="Calibri" w:cs="Arial"/>
          <w:b/>
          <w:sz w:val="20"/>
          <w:u w:val="single"/>
        </w:rPr>
        <w:t xml:space="preserve">IMF Business </w:t>
      </w:r>
      <w:proofErr w:type="spellStart"/>
      <w:r w:rsidRPr="00846EF0">
        <w:rPr>
          <w:rFonts w:ascii="Calibri" w:hAnsi="Calibri" w:cs="Arial"/>
          <w:b/>
          <w:sz w:val="20"/>
          <w:u w:val="single"/>
        </w:rPr>
        <w:t>School</w:t>
      </w:r>
      <w:proofErr w:type="spellEnd"/>
    </w:p>
    <w:p w14:paraId="445D86DA" w14:textId="77777777" w:rsidR="002F47DB" w:rsidRDefault="00846EF0" w:rsidP="00404EDC">
      <w:pPr>
        <w:autoSpaceDE w:val="0"/>
        <w:autoSpaceDN w:val="0"/>
        <w:adjustRightInd w:val="0"/>
        <w:spacing w:before="120" w:after="120" w:line="276" w:lineRule="auto"/>
        <w:jc w:val="both"/>
        <w:rPr>
          <w:rFonts w:asciiTheme="minorHAnsi" w:hAnsiTheme="minorHAnsi" w:cs="Arial"/>
          <w:sz w:val="20"/>
        </w:rPr>
      </w:pPr>
      <w:r w:rsidRPr="00846EF0">
        <w:rPr>
          <w:rFonts w:asciiTheme="minorHAnsi" w:hAnsiTheme="minorHAnsi" w:cs="Arial"/>
          <w:sz w:val="20"/>
        </w:rPr>
        <w:t xml:space="preserve">IMF Business </w:t>
      </w:r>
      <w:proofErr w:type="spellStart"/>
      <w:r w:rsidRPr="00846EF0">
        <w:rPr>
          <w:rFonts w:asciiTheme="minorHAnsi" w:hAnsiTheme="minorHAnsi" w:cs="Arial"/>
          <w:sz w:val="20"/>
        </w:rPr>
        <w:t>School</w:t>
      </w:r>
      <w:proofErr w:type="spellEnd"/>
      <w:r w:rsidRPr="00846EF0">
        <w:rPr>
          <w:rFonts w:asciiTheme="minorHAnsi" w:hAnsiTheme="minorHAnsi" w:cs="Arial"/>
          <w:sz w:val="20"/>
        </w:rPr>
        <w:t xml:space="preserve"> es una escuela de negocios internacional, que ha formado a más de 110.000 alumnos y 5.000 empresas desde su creación en el año 2001. La escuela dispone de una innovadora plataforma educativa a través de la que imparte masters oficiales y profesionales y más de 900 cursos en Empresariales, Económicas, Tecnología, Recursos Humanos, Prevención, Calidad, Medio Ambiente, Marketing, Ciencias Sociales, Ciencias Jurídicas, Salud y Educación. Entre sus másteres destaca el Máster en Dirección y Administración de Empresas (MBA) que aparece en el primer puesto del ranking MBA Online Especialidad Dirección General del PortalMBA.es y en el ranking de Masters MBA en España 2017 del mismo portal. En la actualidad, la escuela cuenta con sedes en Latinoamérica y Europa, y diferentes acuerdos con universidades de los cinco continentes.</w:t>
      </w:r>
    </w:p>
    <w:p w14:paraId="530B37D4" w14:textId="77777777" w:rsidR="00846EF0" w:rsidRDefault="00846EF0" w:rsidP="00404EDC">
      <w:pPr>
        <w:autoSpaceDE w:val="0"/>
        <w:autoSpaceDN w:val="0"/>
        <w:adjustRightInd w:val="0"/>
        <w:spacing w:before="120" w:after="120" w:line="276" w:lineRule="auto"/>
        <w:jc w:val="both"/>
        <w:rPr>
          <w:rFonts w:asciiTheme="minorHAnsi" w:hAnsiTheme="minorHAnsi" w:cs="Arial"/>
          <w:sz w:val="20"/>
        </w:rPr>
      </w:pPr>
    </w:p>
    <w:p w14:paraId="7069A9A9" w14:textId="77777777" w:rsidR="00846EF0" w:rsidRPr="002F102E" w:rsidRDefault="00846EF0" w:rsidP="00846EF0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Calibri" w:hAnsi="Calibri" w:cs="Arial"/>
          <w:b/>
          <w:sz w:val="20"/>
          <w:u w:val="single"/>
        </w:rPr>
      </w:pPr>
      <w:r w:rsidRPr="002F102E">
        <w:rPr>
          <w:rFonts w:ascii="Calibri" w:hAnsi="Calibri" w:cs="Arial"/>
          <w:b/>
          <w:sz w:val="20"/>
          <w:u w:val="single"/>
        </w:rPr>
        <w:t xml:space="preserve">Sobre </w:t>
      </w:r>
      <w:proofErr w:type="spellStart"/>
      <w:r w:rsidRPr="002F102E">
        <w:rPr>
          <w:rFonts w:ascii="Calibri" w:hAnsi="Calibri" w:cs="Arial"/>
          <w:b/>
          <w:sz w:val="20"/>
          <w:u w:val="single"/>
        </w:rPr>
        <w:t>The</w:t>
      </w:r>
      <w:proofErr w:type="spellEnd"/>
      <w:r w:rsidRPr="002F102E">
        <w:rPr>
          <w:rFonts w:ascii="Calibri" w:hAnsi="Calibri" w:cs="Arial"/>
          <w:b/>
          <w:sz w:val="20"/>
          <w:u w:val="single"/>
        </w:rPr>
        <w:t xml:space="preserve"> </w:t>
      </w:r>
      <w:proofErr w:type="spellStart"/>
      <w:r w:rsidRPr="002F102E">
        <w:rPr>
          <w:rFonts w:ascii="Calibri" w:hAnsi="Calibri" w:cs="Arial"/>
          <w:b/>
          <w:sz w:val="20"/>
          <w:u w:val="single"/>
        </w:rPr>
        <w:t>Diplomat</w:t>
      </w:r>
      <w:proofErr w:type="spellEnd"/>
      <w:r w:rsidRPr="002F102E">
        <w:rPr>
          <w:rFonts w:ascii="Calibri" w:hAnsi="Calibri" w:cs="Arial"/>
          <w:b/>
          <w:sz w:val="20"/>
          <w:u w:val="single"/>
        </w:rPr>
        <w:t xml:space="preserve"> in </w:t>
      </w:r>
      <w:proofErr w:type="spellStart"/>
      <w:r w:rsidRPr="002F102E">
        <w:rPr>
          <w:rFonts w:ascii="Calibri" w:hAnsi="Calibri" w:cs="Arial"/>
          <w:b/>
          <w:sz w:val="20"/>
          <w:u w:val="single"/>
        </w:rPr>
        <w:t>Spain</w:t>
      </w:r>
      <w:proofErr w:type="spellEnd"/>
    </w:p>
    <w:p w14:paraId="209EBCF2" w14:textId="77777777" w:rsidR="00846EF0" w:rsidRDefault="00846EF0" w:rsidP="00404EDC">
      <w:pPr>
        <w:autoSpaceDE w:val="0"/>
        <w:autoSpaceDN w:val="0"/>
        <w:adjustRightInd w:val="0"/>
        <w:spacing w:before="120" w:after="120" w:line="276" w:lineRule="auto"/>
        <w:jc w:val="both"/>
        <w:rPr>
          <w:rFonts w:asciiTheme="minorHAnsi" w:hAnsiTheme="minorHAnsi" w:cs="Arial"/>
          <w:sz w:val="20"/>
        </w:rPr>
      </w:pPr>
      <w:proofErr w:type="spellStart"/>
      <w:r w:rsidRPr="00846EF0">
        <w:rPr>
          <w:rFonts w:asciiTheme="minorHAnsi" w:hAnsiTheme="minorHAnsi" w:cs="Arial"/>
          <w:sz w:val="20"/>
        </w:rPr>
        <w:t>The</w:t>
      </w:r>
      <w:proofErr w:type="spellEnd"/>
      <w:r w:rsidRPr="00846EF0">
        <w:rPr>
          <w:rFonts w:asciiTheme="minorHAnsi" w:hAnsiTheme="minorHAnsi" w:cs="Arial"/>
          <w:sz w:val="20"/>
        </w:rPr>
        <w:t xml:space="preserve"> </w:t>
      </w:r>
      <w:proofErr w:type="spellStart"/>
      <w:r w:rsidRPr="00846EF0">
        <w:rPr>
          <w:rFonts w:asciiTheme="minorHAnsi" w:hAnsiTheme="minorHAnsi" w:cs="Arial"/>
          <w:sz w:val="20"/>
        </w:rPr>
        <w:t>Diplomat</w:t>
      </w:r>
      <w:proofErr w:type="spellEnd"/>
      <w:r w:rsidRPr="00846EF0">
        <w:rPr>
          <w:rFonts w:asciiTheme="minorHAnsi" w:hAnsiTheme="minorHAnsi" w:cs="Arial"/>
          <w:sz w:val="20"/>
        </w:rPr>
        <w:t xml:space="preserve"> in </w:t>
      </w:r>
      <w:proofErr w:type="spellStart"/>
      <w:r w:rsidRPr="00846EF0">
        <w:rPr>
          <w:rFonts w:asciiTheme="minorHAnsi" w:hAnsiTheme="minorHAnsi" w:cs="Arial"/>
          <w:sz w:val="20"/>
        </w:rPr>
        <w:t>Spain</w:t>
      </w:r>
      <w:proofErr w:type="spellEnd"/>
      <w:r w:rsidRPr="00846EF0">
        <w:rPr>
          <w:rFonts w:asciiTheme="minorHAnsi" w:hAnsiTheme="minorHAnsi" w:cs="Arial"/>
          <w:sz w:val="20"/>
        </w:rPr>
        <w:t xml:space="preserve"> es un diario digital dirigido a diplomáticos residentes en España en el que se informa de la última hora, nacional e internacional, y que está liderado por Alberto Rubio.</w:t>
      </w:r>
    </w:p>
    <w:p w14:paraId="04C34FD5" w14:textId="77777777" w:rsidR="00846EF0" w:rsidRPr="00846EF0" w:rsidRDefault="00846EF0" w:rsidP="00404EDC">
      <w:pPr>
        <w:autoSpaceDE w:val="0"/>
        <w:autoSpaceDN w:val="0"/>
        <w:adjustRightInd w:val="0"/>
        <w:spacing w:before="120" w:after="120" w:line="276" w:lineRule="auto"/>
        <w:jc w:val="both"/>
        <w:rPr>
          <w:rFonts w:asciiTheme="minorHAnsi" w:hAnsiTheme="minorHAnsi" w:cs="Arial"/>
          <w:sz w:val="20"/>
        </w:rPr>
      </w:pPr>
    </w:p>
    <w:p w14:paraId="53DA4F88" w14:textId="77777777" w:rsidR="00747574" w:rsidRDefault="00747574" w:rsidP="00404EDC">
      <w:pPr>
        <w:autoSpaceDE w:val="0"/>
        <w:autoSpaceDN w:val="0"/>
        <w:adjustRightInd w:val="0"/>
        <w:spacing w:before="120" w:after="120" w:line="276" w:lineRule="auto"/>
        <w:jc w:val="both"/>
        <w:rPr>
          <w:rFonts w:asciiTheme="minorHAnsi" w:hAnsiTheme="minorHAnsi" w:cs="Arial"/>
          <w:b/>
          <w:sz w:val="20"/>
        </w:rPr>
      </w:pPr>
      <w:r w:rsidRPr="00614DE9">
        <w:rPr>
          <w:rFonts w:asciiTheme="minorHAnsi" w:hAnsiTheme="minorHAnsi" w:cs="Arial"/>
          <w:b/>
          <w:sz w:val="20"/>
        </w:rPr>
        <w:t>Para más información.</w:t>
      </w:r>
    </w:p>
    <w:p w14:paraId="7929F43D" w14:textId="77777777" w:rsidR="00747574" w:rsidRPr="00614DE9" w:rsidRDefault="00747574" w:rsidP="00404EDC">
      <w:pPr>
        <w:autoSpaceDE w:val="0"/>
        <w:autoSpaceDN w:val="0"/>
        <w:adjustRightInd w:val="0"/>
        <w:spacing w:after="120" w:line="276" w:lineRule="auto"/>
        <w:jc w:val="both"/>
        <w:rPr>
          <w:rFonts w:asciiTheme="minorHAnsi" w:hAnsiTheme="minorHAnsi" w:cs="Arial"/>
          <w:sz w:val="20"/>
        </w:rPr>
      </w:pPr>
      <w:r w:rsidRPr="00614DE9">
        <w:rPr>
          <w:rFonts w:asciiTheme="minorHAnsi" w:hAnsiTheme="minorHAnsi" w:cs="Arial"/>
          <w:sz w:val="20"/>
        </w:rPr>
        <w:t>Abascal Comunicación. 91 456 04 44</w:t>
      </w:r>
    </w:p>
    <w:p w14:paraId="598BAE36" w14:textId="77777777" w:rsidR="00404EDC" w:rsidRDefault="00251138" w:rsidP="00404EDC">
      <w:pPr>
        <w:autoSpaceDE w:val="0"/>
        <w:autoSpaceDN w:val="0"/>
        <w:adjustRightInd w:val="0"/>
        <w:spacing w:after="120" w:line="276" w:lineRule="auto"/>
        <w:jc w:val="both"/>
      </w:pPr>
      <w:r>
        <w:rPr>
          <w:rFonts w:asciiTheme="minorHAnsi" w:hAnsiTheme="minorHAnsi" w:cs="Arial"/>
          <w:sz w:val="20"/>
        </w:rPr>
        <w:t xml:space="preserve">Carmen </w:t>
      </w:r>
      <w:proofErr w:type="spellStart"/>
      <w:r>
        <w:rPr>
          <w:rFonts w:asciiTheme="minorHAnsi" w:hAnsiTheme="minorHAnsi" w:cs="Arial"/>
          <w:sz w:val="20"/>
        </w:rPr>
        <w:t>Ibañez</w:t>
      </w:r>
      <w:proofErr w:type="spellEnd"/>
      <w:r w:rsidR="00747574" w:rsidRPr="00614DE9">
        <w:rPr>
          <w:rFonts w:asciiTheme="minorHAnsi" w:hAnsiTheme="minorHAnsi" w:cs="Arial"/>
          <w:sz w:val="20"/>
        </w:rPr>
        <w:t xml:space="preserve">: </w:t>
      </w:r>
      <w:hyperlink r:id="rId17" w:history="1">
        <w:r w:rsidRPr="00F01CD6">
          <w:rPr>
            <w:rStyle w:val="Hipervnculo"/>
            <w:rFonts w:asciiTheme="minorHAnsi" w:hAnsiTheme="minorHAnsi" w:cs="Arial"/>
            <w:sz w:val="20"/>
          </w:rPr>
          <w:t>cibanez@abascalcomunicacion.com</w:t>
        </w:r>
      </w:hyperlink>
    </w:p>
    <w:p w14:paraId="5EA736BD" w14:textId="77777777" w:rsidR="00076625" w:rsidRDefault="00076625" w:rsidP="00404EDC">
      <w:pPr>
        <w:autoSpaceDE w:val="0"/>
        <w:autoSpaceDN w:val="0"/>
        <w:adjustRightInd w:val="0"/>
        <w:spacing w:after="120" w:line="276" w:lineRule="auto"/>
        <w:jc w:val="both"/>
      </w:pPr>
    </w:p>
    <w:p w14:paraId="4FEBEACB" w14:textId="77777777" w:rsidR="000214AD" w:rsidRPr="004132A1" w:rsidRDefault="000214AD" w:rsidP="00404EDC">
      <w:pPr>
        <w:autoSpaceDE w:val="0"/>
        <w:autoSpaceDN w:val="0"/>
        <w:adjustRightInd w:val="0"/>
        <w:spacing w:after="120" w:line="276" w:lineRule="auto"/>
        <w:jc w:val="both"/>
      </w:pPr>
    </w:p>
    <w:sectPr w:rsidR="000214AD" w:rsidRPr="004132A1" w:rsidSect="0000464D">
      <w:headerReference w:type="default" r:id="rId18"/>
      <w:pgSz w:w="11906" w:h="16838"/>
      <w:pgMar w:top="1677" w:right="170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2C4BA2" w14:textId="77777777" w:rsidR="002E7577" w:rsidRDefault="002E7577" w:rsidP="00A1464F">
      <w:r>
        <w:separator/>
      </w:r>
    </w:p>
  </w:endnote>
  <w:endnote w:type="continuationSeparator" w:id="0">
    <w:p w14:paraId="2A55C648" w14:textId="77777777" w:rsidR="002E7577" w:rsidRDefault="002E7577" w:rsidP="00A146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Gill Sans">
    <w:panose1 w:val="020B0502020104020203"/>
    <w:charset w:val="00"/>
    <w:family w:val="auto"/>
    <w:pitch w:val="variable"/>
    <w:sig w:usb0="80000267" w:usb1="00000000" w:usb2="00000000" w:usb3="00000000" w:csb0="000001F7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F7377F" w14:textId="77777777" w:rsidR="002E7577" w:rsidRDefault="002E7577" w:rsidP="00A1464F">
      <w:r>
        <w:separator/>
      </w:r>
    </w:p>
  </w:footnote>
  <w:footnote w:type="continuationSeparator" w:id="0">
    <w:p w14:paraId="0A87122F" w14:textId="77777777" w:rsidR="002E7577" w:rsidRDefault="002E7577" w:rsidP="00A1464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62423E" w14:textId="77777777" w:rsidR="002E7577" w:rsidRDefault="002E7577" w:rsidP="00060840">
    <w:pPr>
      <w:pStyle w:val="Encabezado"/>
      <w:jc w:val="right"/>
    </w:pPr>
    <w:r>
      <w:rPr>
        <w:noProof/>
      </w:rPr>
      <w:drawing>
        <wp:anchor distT="0" distB="0" distL="114300" distR="114300" simplePos="0" relativeHeight="251662336" behindDoc="0" locked="0" layoutInCell="1" allowOverlap="1" wp14:anchorId="6E4E3F82" wp14:editId="4AE74A93">
          <wp:simplePos x="0" y="0"/>
          <wp:positionH relativeFrom="column">
            <wp:posOffset>1663065</wp:posOffset>
          </wp:positionH>
          <wp:positionV relativeFrom="paragraph">
            <wp:posOffset>-30480</wp:posOffset>
          </wp:positionV>
          <wp:extent cx="1714500" cy="495300"/>
          <wp:effectExtent l="19050" t="0" r="0" b="0"/>
          <wp:wrapSquare wrapText="bothSides"/>
          <wp:docPr id="1" name="Imagen 1" descr="http://213.192.236.136/sites/default/files/logo_myess_sgie_dgm_baja_resoluc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213.192.236.136/sites/default/files/logo_myess_sgie_dgm_baja_resolucion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2624B60E" wp14:editId="696909F4">
          <wp:simplePos x="0" y="0"/>
          <wp:positionH relativeFrom="column">
            <wp:posOffset>3891915</wp:posOffset>
          </wp:positionH>
          <wp:positionV relativeFrom="paragraph">
            <wp:align>top</wp:align>
          </wp:positionV>
          <wp:extent cx="1885950" cy="485775"/>
          <wp:effectExtent l="19050" t="0" r="0" b="0"/>
          <wp:wrapSquare wrapText="bothSides"/>
          <wp:docPr id="5" name="3 Imagen" descr="logodefinitiv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definitivo.jpg"/>
                  <pic:cNvPicPr/>
                </pic:nvPicPr>
                <pic:blipFill>
                  <a:blip r:embed="rId2"/>
                  <a:srcRect l="11287" t="35910" r="5644" b="33666"/>
                  <a:stretch>
                    <a:fillRect/>
                  </a:stretch>
                </pic:blipFill>
                <pic:spPr>
                  <a:xfrm>
                    <a:off x="0" y="0"/>
                    <a:ext cx="1885950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7DAFD1CB" wp14:editId="5D10581F">
          <wp:simplePos x="0" y="0"/>
          <wp:positionH relativeFrom="column">
            <wp:posOffset>-461010</wp:posOffset>
          </wp:positionH>
          <wp:positionV relativeFrom="paragraph">
            <wp:posOffset>-1905</wp:posOffset>
          </wp:positionV>
          <wp:extent cx="1800225" cy="466725"/>
          <wp:effectExtent l="19050" t="0" r="9525" b="0"/>
          <wp:wrapSquare wrapText="bothSides"/>
          <wp:docPr id="6" name="5 Imagen" descr="logo abasc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bascal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800225" cy="466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A941405" w14:textId="77777777" w:rsidR="002E7577" w:rsidRDefault="002E7577">
    <w:pPr>
      <w:pStyle w:val="Encabezado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alt="http://233grados.lainformacion.com/.a/6a00e552985c0d88330153932da68f970b-320wi" style="width:9.25pt;height:9.25pt;visibility:visible;mso-wrap-style:square" o:bullet="t">
        <v:imagedata r:id="rId1" o:title="6a00e552985c0d88330153932da68f970b-320wi"/>
      </v:shape>
    </w:pict>
  </w:numPicBullet>
  <w:numPicBullet w:numPicBulletId="1">
    <w:pict>
      <v:shape id="_x0000_i1031" type="#_x0000_t75" alt="http://badoo-entrar.org/wp-content/uploads/2011/10/Facebook.png" style="width:8.55pt;height:8.55pt;visibility:visible;mso-wrap-style:square" o:bullet="t">
        <v:imagedata r:id="rId2" o:title="Facebook"/>
      </v:shape>
    </w:pict>
  </w:numPicBullet>
  <w:abstractNum w:abstractNumId="0">
    <w:nsid w:val="047F3085"/>
    <w:multiLevelType w:val="hybridMultilevel"/>
    <w:tmpl w:val="4E1E2FA2"/>
    <w:lvl w:ilvl="0" w:tplc="B234166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4944A4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FACA6C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FACD4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1AE4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22234D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9B62D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07EB22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806882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8D33AEE"/>
    <w:multiLevelType w:val="hybridMultilevel"/>
    <w:tmpl w:val="ABA0AF1A"/>
    <w:lvl w:ilvl="0" w:tplc="1988DF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6C2051"/>
    <w:multiLevelType w:val="hybridMultilevel"/>
    <w:tmpl w:val="EBCED39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8721E8"/>
    <w:multiLevelType w:val="hybridMultilevel"/>
    <w:tmpl w:val="CE203F9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232378"/>
    <w:multiLevelType w:val="hybridMultilevel"/>
    <w:tmpl w:val="B74A17F4"/>
    <w:lvl w:ilvl="0" w:tplc="292868E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1809CF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B9C52B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470884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C42E91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146C30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836CE3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C6B14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4F4CA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257B2670"/>
    <w:multiLevelType w:val="hybridMultilevel"/>
    <w:tmpl w:val="D2603856"/>
    <w:lvl w:ilvl="0" w:tplc="4A621494">
      <w:numFmt w:val="bullet"/>
      <w:lvlText w:val=""/>
      <w:lvlJc w:val="left"/>
      <w:pPr>
        <w:ind w:left="720" w:hanging="360"/>
      </w:pPr>
      <w:rPr>
        <w:rFonts w:ascii="Wingdings" w:eastAsia="Calibri" w:hAnsi="Wingdings" w:cs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7FB538E"/>
    <w:multiLevelType w:val="hybridMultilevel"/>
    <w:tmpl w:val="BCA4505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601D60"/>
    <w:multiLevelType w:val="hybridMultilevel"/>
    <w:tmpl w:val="61EE7C74"/>
    <w:lvl w:ilvl="0" w:tplc="E2E298C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E4238E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B4475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76EC6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DEAC11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8EED6F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294AEF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62A5E5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C22B6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44633C91"/>
    <w:multiLevelType w:val="hybridMultilevel"/>
    <w:tmpl w:val="96D4E93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661673"/>
    <w:multiLevelType w:val="hybridMultilevel"/>
    <w:tmpl w:val="D4EA9B4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6943FCD"/>
    <w:multiLevelType w:val="hybridMultilevel"/>
    <w:tmpl w:val="B1266F4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95C5D83"/>
    <w:multiLevelType w:val="hybridMultilevel"/>
    <w:tmpl w:val="76AE8A3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FF936E8"/>
    <w:multiLevelType w:val="hybridMultilevel"/>
    <w:tmpl w:val="2D86BEB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5"/>
  </w:num>
  <w:num w:numId="4">
    <w:abstractNumId w:val="5"/>
  </w:num>
  <w:num w:numId="5">
    <w:abstractNumId w:val="12"/>
  </w:num>
  <w:num w:numId="6">
    <w:abstractNumId w:val="11"/>
  </w:num>
  <w:num w:numId="7">
    <w:abstractNumId w:val="9"/>
  </w:num>
  <w:num w:numId="8">
    <w:abstractNumId w:val="1"/>
  </w:num>
  <w:num w:numId="9">
    <w:abstractNumId w:val="3"/>
  </w:num>
  <w:num w:numId="10">
    <w:abstractNumId w:val="2"/>
  </w:num>
  <w:num w:numId="11">
    <w:abstractNumId w:val="6"/>
  </w:num>
  <w:num w:numId="12">
    <w:abstractNumId w:val="7"/>
  </w:num>
  <w:num w:numId="13">
    <w:abstractNumId w:val="4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320B"/>
    <w:rsid w:val="0000071D"/>
    <w:rsid w:val="0000464D"/>
    <w:rsid w:val="000063E6"/>
    <w:rsid w:val="00020119"/>
    <w:rsid w:val="000214AD"/>
    <w:rsid w:val="00025ABB"/>
    <w:rsid w:val="00026D44"/>
    <w:rsid w:val="000271C8"/>
    <w:rsid w:val="00033E38"/>
    <w:rsid w:val="00034376"/>
    <w:rsid w:val="000347DF"/>
    <w:rsid w:val="00040FCA"/>
    <w:rsid w:val="00045D3C"/>
    <w:rsid w:val="00053596"/>
    <w:rsid w:val="000575E4"/>
    <w:rsid w:val="00060840"/>
    <w:rsid w:val="00060968"/>
    <w:rsid w:val="00074E6A"/>
    <w:rsid w:val="00076625"/>
    <w:rsid w:val="000825AF"/>
    <w:rsid w:val="00082873"/>
    <w:rsid w:val="00090447"/>
    <w:rsid w:val="000D511F"/>
    <w:rsid w:val="000D5611"/>
    <w:rsid w:val="000D5975"/>
    <w:rsid w:val="000D7332"/>
    <w:rsid w:val="000F2017"/>
    <w:rsid w:val="000F4B15"/>
    <w:rsid w:val="000F6605"/>
    <w:rsid w:val="000F6E73"/>
    <w:rsid w:val="001001F3"/>
    <w:rsid w:val="001024EA"/>
    <w:rsid w:val="001036DA"/>
    <w:rsid w:val="00121AB3"/>
    <w:rsid w:val="0012227E"/>
    <w:rsid w:val="00123162"/>
    <w:rsid w:val="00125D4E"/>
    <w:rsid w:val="001310BE"/>
    <w:rsid w:val="001312B4"/>
    <w:rsid w:val="00131AE1"/>
    <w:rsid w:val="00143381"/>
    <w:rsid w:val="001508DF"/>
    <w:rsid w:val="00154426"/>
    <w:rsid w:val="001768C1"/>
    <w:rsid w:val="00181173"/>
    <w:rsid w:val="00183712"/>
    <w:rsid w:val="00190A40"/>
    <w:rsid w:val="001916A2"/>
    <w:rsid w:val="00193A14"/>
    <w:rsid w:val="00195D65"/>
    <w:rsid w:val="00197EE9"/>
    <w:rsid w:val="001A0C3F"/>
    <w:rsid w:val="001A5028"/>
    <w:rsid w:val="001B46EE"/>
    <w:rsid w:val="001B47BB"/>
    <w:rsid w:val="001C473A"/>
    <w:rsid w:val="001D39B0"/>
    <w:rsid w:val="001D3B60"/>
    <w:rsid w:val="001D543A"/>
    <w:rsid w:val="001E4BBF"/>
    <w:rsid w:val="0020537F"/>
    <w:rsid w:val="0020779B"/>
    <w:rsid w:val="00212388"/>
    <w:rsid w:val="00217F18"/>
    <w:rsid w:val="002220A3"/>
    <w:rsid w:val="00231BA1"/>
    <w:rsid w:val="00236DC7"/>
    <w:rsid w:val="00245375"/>
    <w:rsid w:val="00251138"/>
    <w:rsid w:val="0025347F"/>
    <w:rsid w:val="00266D98"/>
    <w:rsid w:val="00266ED0"/>
    <w:rsid w:val="00267532"/>
    <w:rsid w:val="00271C8F"/>
    <w:rsid w:val="00272078"/>
    <w:rsid w:val="00273A6F"/>
    <w:rsid w:val="00281F50"/>
    <w:rsid w:val="00282527"/>
    <w:rsid w:val="00286DC0"/>
    <w:rsid w:val="00290A3E"/>
    <w:rsid w:val="00291C73"/>
    <w:rsid w:val="00293413"/>
    <w:rsid w:val="00295A29"/>
    <w:rsid w:val="002B3FDC"/>
    <w:rsid w:val="002B6DD0"/>
    <w:rsid w:val="002C2147"/>
    <w:rsid w:val="002D3D0C"/>
    <w:rsid w:val="002D5306"/>
    <w:rsid w:val="002D6ADC"/>
    <w:rsid w:val="002E3ADC"/>
    <w:rsid w:val="002E7577"/>
    <w:rsid w:val="002F102E"/>
    <w:rsid w:val="002F47DB"/>
    <w:rsid w:val="002F556E"/>
    <w:rsid w:val="00303B23"/>
    <w:rsid w:val="00304FCA"/>
    <w:rsid w:val="0031252B"/>
    <w:rsid w:val="003150BB"/>
    <w:rsid w:val="00316007"/>
    <w:rsid w:val="0031691D"/>
    <w:rsid w:val="003215E9"/>
    <w:rsid w:val="003230A8"/>
    <w:rsid w:val="003233B2"/>
    <w:rsid w:val="003246A8"/>
    <w:rsid w:val="00327F9A"/>
    <w:rsid w:val="0033554A"/>
    <w:rsid w:val="00344D62"/>
    <w:rsid w:val="0035328B"/>
    <w:rsid w:val="00361B3F"/>
    <w:rsid w:val="00367305"/>
    <w:rsid w:val="003819F8"/>
    <w:rsid w:val="003821EF"/>
    <w:rsid w:val="00382741"/>
    <w:rsid w:val="00384DA7"/>
    <w:rsid w:val="003858CD"/>
    <w:rsid w:val="00396CA4"/>
    <w:rsid w:val="003A2DA7"/>
    <w:rsid w:val="003A64E0"/>
    <w:rsid w:val="003B0F98"/>
    <w:rsid w:val="003B2471"/>
    <w:rsid w:val="003B56C4"/>
    <w:rsid w:val="003B65B5"/>
    <w:rsid w:val="003C00B6"/>
    <w:rsid w:val="003C60D3"/>
    <w:rsid w:val="003C7534"/>
    <w:rsid w:val="003D4E09"/>
    <w:rsid w:val="003E33B2"/>
    <w:rsid w:val="003F7C88"/>
    <w:rsid w:val="0040174A"/>
    <w:rsid w:val="00404EDC"/>
    <w:rsid w:val="00410212"/>
    <w:rsid w:val="004123B4"/>
    <w:rsid w:val="00412FFC"/>
    <w:rsid w:val="004132A1"/>
    <w:rsid w:val="00420D2D"/>
    <w:rsid w:val="00426A62"/>
    <w:rsid w:val="00427FD7"/>
    <w:rsid w:val="004300CE"/>
    <w:rsid w:val="00431E59"/>
    <w:rsid w:val="0043535F"/>
    <w:rsid w:val="0043686C"/>
    <w:rsid w:val="00443C00"/>
    <w:rsid w:val="004471B4"/>
    <w:rsid w:val="00453543"/>
    <w:rsid w:val="00463234"/>
    <w:rsid w:val="00463CE6"/>
    <w:rsid w:val="00466E85"/>
    <w:rsid w:val="00475EA8"/>
    <w:rsid w:val="004770AA"/>
    <w:rsid w:val="00486AA3"/>
    <w:rsid w:val="00492785"/>
    <w:rsid w:val="004A0A3F"/>
    <w:rsid w:val="004A1598"/>
    <w:rsid w:val="004C40C4"/>
    <w:rsid w:val="004D1325"/>
    <w:rsid w:val="004E1FA1"/>
    <w:rsid w:val="004E2F10"/>
    <w:rsid w:val="004E33B6"/>
    <w:rsid w:val="004E40E0"/>
    <w:rsid w:val="004F45B6"/>
    <w:rsid w:val="00503BD2"/>
    <w:rsid w:val="00511C6F"/>
    <w:rsid w:val="00515DE5"/>
    <w:rsid w:val="00524FA0"/>
    <w:rsid w:val="005307BF"/>
    <w:rsid w:val="0054684F"/>
    <w:rsid w:val="00546A33"/>
    <w:rsid w:val="0055088B"/>
    <w:rsid w:val="00561974"/>
    <w:rsid w:val="00571A6D"/>
    <w:rsid w:val="00575BA8"/>
    <w:rsid w:val="005837F7"/>
    <w:rsid w:val="005B494C"/>
    <w:rsid w:val="005B5C0C"/>
    <w:rsid w:val="005C1BD7"/>
    <w:rsid w:val="005C3432"/>
    <w:rsid w:val="005D03D7"/>
    <w:rsid w:val="005D1DA3"/>
    <w:rsid w:val="005D334C"/>
    <w:rsid w:val="005D4BD1"/>
    <w:rsid w:val="005D6E69"/>
    <w:rsid w:val="005E078B"/>
    <w:rsid w:val="005E181A"/>
    <w:rsid w:val="005E3C47"/>
    <w:rsid w:val="005F4C81"/>
    <w:rsid w:val="00604C75"/>
    <w:rsid w:val="00605176"/>
    <w:rsid w:val="00610B83"/>
    <w:rsid w:val="00614DE9"/>
    <w:rsid w:val="006156FE"/>
    <w:rsid w:val="00620572"/>
    <w:rsid w:val="006206B6"/>
    <w:rsid w:val="00636FC5"/>
    <w:rsid w:val="00642737"/>
    <w:rsid w:val="00653E92"/>
    <w:rsid w:val="006633C1"/>
    <w:rsid w:val="00663AA2"/>
    <w:rsid w:val="0067132E"/>
    <w:rsid w:val="00676342"/>
    <w:rsid w:val="00680F29"/>
    <w:rsid w:val="0068601C"/>
    <w:rsid w:val="0069339F"/>
    <w:rsid w:val="006A5395"/>
    <w:rsid w:val="006A5D8E"/>
    <w:rsid w:val="006A6947"/>
    <w:rsid w:val="006B0086"/>
    <w:rsid w:val="006B213B"/>
    <w:rsid w:val="006B2466"/>
    <w:rsid w:val="006E2D03"/>
    <w:rsid w:val="006F1017"/>
    <w:rsid w:val="006F3395"/>
    <w:rsid w:val="00701668"/>
    <w:rsid w:val="00701F9D"/>
    <w:rsid w:val="00702409"/>
    <w:rsid w:val="00702F19"/>
    <w:rsid w:val="00713565"/>
    <w:rsid w:val="00713F0E"/>
    <w:rsid w:val="0071765E"/>
    <w:rsid w:val="0072088E"/>
    <w:rsid w:val="00721EFB"/>
    <w:rsid w:val="00735469"/>
    <w:rsid w:val="00735C7B"/>
    <w:rsid w:val="00744BB9"/>
    <w:rsid w:val="00745FB5"/>
    <w:rsid w:val="00747574"/>
    <w:rsid w:val="00762052"/>
    <w:rsid w:val="00781B15"/>
    <w:rsid w:val="00782536"/>
    <w:rsid w:val="007913DB"/>
    <w:rsid w:val="00794647"/>
    <w:rsid w:val="007A3AA2"/>
    <w:rsid w:val="007B0209"/>
    <w:rsid w:val="007B180A"/>
    <w:rsid w:val="007B38EC"/>
    <w:rsid w:val="007B430C"/>
    <w:rsid w:val="007B66BB"/>
    <w:rsid w:val="007C30FD"/>
    <w:rsid w:val="007C5372"/>
    <w:rsid w:val="007F3A93"/>
    <w:rsid w:val="007F4CBD"/>
    <w:rsid w:val="007F5319"/>
    <w:rsid w:val="007F694B"/>
    <w:rsid w:val="007F7C44"/>
    <w:rsid w:val="007F7F91"/>
    <w:rsid w:val="008043C2"/>
    <w:rsid w:val="00817A76"/>
    <w:rsid w:val="00825E88"/>
    <w:rsid w:val="00827CF5"/>
    <w:rsid w:val="00840E6F"/>
    <w:rsid w:val="008427A7"/>
    <w:rsid w:val="008464D7"/>
    <w:rsid w:val="00846EF0"/>
    <w:rsid w:val="00854B01"/>
    <w:rsid w:val="00863C00"/>
    <w:rsid w:val="00870422"/>
    <w:rsid w:val="00880E0A"/>
    <w:rsid w:val="0089322B"/>
    <w:rsid w:val="008948C9"/>
    <w:rsid w:val="008963B8"/>
    <w:rsid w:val="008B629F"/>
    <w:rsid w:val="008C26AA"/>
    <w:rsid w:val="008E71B5"/>
    <w:rsid w:val="008F6F92"/>
    <w:rsid w:val="00905EC8"/>
    <w:rsid w:val="009141B2"/>
    <w:rsid w:val="00930682"/>
    <w:rsid w:val="0093400B"/>
    <w:rsid w:val="00937E1B"/>
    <w:rsid w:val="00943BAE"/>
    <w:rsid w:val="00954305"/>
    <w:rsid w:val="00955D36"/>
    <w:rsid w:val="00962F4E"/>
    <w:rsid w:val="009A267C"/>
    <w:rsid w:val="009A633A"/>
    <w:rsid w:val="009B2FD5"/>
    <w:rsid w:val="009C4789"/>
    <w:rsid w:val="009C598F"/>
    <w:rsid w:val="009C7ED6"/>
    <w:rsid w:val="009D27EB"/>
    <w:rsid w:val="009D65B6"/>
    <w:rsid w:val="009E2642"/>
    <w:rsid w:val="009E7DEF"/>
    <w:rsid w:val="009E7E3F"/>
    <w:rsid w:val="009F5448"/>
    <w:rsid w:val="00A04B89"/>
    <w:rsid w:val="00A0531D"/>
    <w:rsid w:val="00A13932"/>
    <w:rsid w:val="00A1464F"/>
    <w:rsid w:val="00A254C8"/>
    <w:rsid w:val="00A25CD0"/>
    <w:rsid w:val="00A4385B"/>
    <w:rsid w:val="00A53604"/>
    <w:rsid w:val="00A542D7"/>
    <w:rsid w:val="00A565C6"/>
    <w:rsid w:val="00A618EB"/>
    <w:rsid w:val="00A62DB6"/>
    <w:rsid w:val="00A70ECC"/>
    <w:rsid w:val="00A74D5F"/>
    <w:rsid w:val="00A81145"/>
    <w:rsid w:val="00A8147A"/>
    <w:rsid w:val="00A9134E"/>
    <w:rsid w:val="00A92AFC"/>
    <w:rsid w:val="00A94E49"/>
    <w:rsid w:val="00AB00D8"/>
    <w:rsid w:val="00AB23D6"/>
    <w:rsid w:val="00AB6034"/>
    <w:rsid w:val="00AB6EAB"/>
    <w:rsid w:val="00AB6EC4"/>
    <w:rsid w:val="00AB7103"/>
    <w:rsid w:val="00AC07FC"/>
    <w:rsid w:val="00AC0FFE"/>
    <w:rsid w:val="00AC2CFD"/>
    <w:rsid w:val="00AC4035"/>
    <w:rsid w:val="00AC5C37"/>
    <w:rsid w:val="00AE22B0"/>
    <w:rsid w:val="00AE65E6"/>
    <w:rsid w:val="00AF3A68"/>
    <w:rsid w:val="00B21192"/>
    <w:rsid w:val="00B214F2"/>
    <w:rsid w:val="00B235A8"/>
    <w:rsid w:val="00B246F9"/>
    <w:rsid w:val="00B338EA"/>
    <w:rsid w:val="00B43714"/>
    <w:rsid w:val="00B50FD1"/>
    <w:rsid w:val="00B51C82"/>
    <w:rsid w:val="00B5337E"/>
    <w:rsid w:val="00B54FDF"/>
    <w:rsid w:val="00B5555F"/>
    <w:rsid w:val="00B5643C"/>
    <w:rsid w:val="00B66199"/>
    <w:rsid w:val="00B738E2"/>
    <w:rsid w:val="00B812B6"/>
    <w:rsid w:val="00B82A56"/>
    <w:rsid w:val="00B85192"/>
    <w:rsid w:val="00B927E5"/>
    <w:rsid w:val="00B96C85"/>
    <w:rsid w:val="00BB1F32"/>
    <w:rsid w:val="00BB4EFE"/>
    <w:rsid w:val="00BD4945"/>
    <w:rsid w:val="00BE6359"/>
    <w:rsid w:val="00BE6DD4"/>
    <w:rsid w:val="00BE7870"/>
    <w:rsid w:val="00BF21A1"/>
    <w:rsid w:val="00BF3DF2"/>
    <w:rsid w:val="00C007FB"/>
    <w:rsid w:val="00C029D3"/>
    <w:rsid w:val="00C0424D"/>
    <w:rsid w:val="00C04BAF"/>
    <w:rsid w:val="00C05CD5"/>
    <w:rsid w:val="00C07686"/>
    <w:rsid w:val="00C11EDF"/>
    <w:rsid w:val="00C21471"/>
    <w:rsid w:val="00C24BF1"/>
    <w:rsid w:val="00C33DA1"/>
    <w:rsid w:val="00C35BA2"/>
    <w:rsid w:val="00C378A7"/>
    <w:rsid w:val="00C441CE"/>
    <w:rsid w:val="00C537F5"/>
    <w:rsid w:val="00C539E9"/>
    <w:rsid w:val="00C661FF"/>
    <w:rsid w:val="00C80F10"/>
    <w:rsid w:val="00C86CD6"/>
    <w:rsid w:val="00C95266"/>
    <w:rsid w:val="00C96504"/>
    <w:rsid w:val="00CA2632"/>
    <w:rsid w:val="00CA6148"/>
    <w:rsid w:val="00CB213E"/>
    <w:rsid w:val="00CC1874"/>
    <w:rsid w:val="00CC684C"/>
    <w:rsid w:val="00CD3F71"/>
    <w:rsid w:val="00CE1459"/>
    <w:rsid w:val="00CE30F7"/>
    <w:rsid w:val="00CE3E29"/>
    <w:rsid w:val="00D0320B"/>
    <w:rsid w:val="00D0466B"/>
    <w:rsid w:val="00D205F8"/>
    <w:rsid w:val="00D2580B"/>
    <w:rsid w:val="00D34C1E"/>
    <w:rsid w:val="00D3581E"/>
    <w:rsid w:val="00D45B6B"/>
    <w:rsid w:val="00D47314"/>
    <w:rsid w:val="00D55A22"/>
    <w:rsid w:val="00D56786"/>
    <w:rsid w:val="00D57FE4"/>
    <w:rsid w:val="00D605BC"/>
    <w:rsid w:val="00D60C3A"/>
    <w:rsid w:val="00D75BF7"/>
    <w:rsid w:val="00D77718"/>
    <w:rsid w:val="00D77B04"/>
    <w:rsid w:val="00D81264"/>
    <w:rsid w:val="00D916F1"/>
    <w:rsid w:val="00DA1367"/>
    <w:rsid w:val="00DA13B8"/>
    <w:rsid w:val="00DA78A1"/>
    <w:rsid w:val="00DB5898"/>
    <w:rsid w:val="00DD0BEC"/>
    <w:rsid w:val="00DD259F"/>
    <w:rsid w:val="00DD4C0E"/>
    <w:rsid w:val="00DD5EA5"/>
    <w:rsid w:val="00DD6137"/>
    <w:rsid w:val="00DE5BB6"/>
    <w:rsid w:val="00DF6167"/>
    <w:rsid w:val="00E059D6"/>
    <w:rsid w:val="00E062CF"/>
    <w:rsid w:val="00E26FCB"/>
    <w:rsid w:val="00E312C5"/>
    <w:rsid w:val="00E37B69"/>
    <w:rsid w:val="00E40F44"/>
    <w:rsid w:val="00E50B69"/>
    <w:rsid w:val="00E51EDD"/>
    <w:rsid w:val="00E5266B"/>
    <w:rsid w:val="00E54427"/>
    <w:rsid w:val="00E632A9"/>
    <w:rsid w:val="00E77783"/>
    <w:rsid w:val="00E82BE6"/>
    <w:rsid w:val="00E953DB"/>
    <w:rsid w:val="00E96416"/>
    <w:rsid w:val="00EA19F9"/>
    <w:rsid w:val="00EA5523"/>
    <w:rsid w:val="00EA74B4"/>
    <w:rsid w:val="00EB7F8E"/>
    <w:rsid w:val="00EE191B"/>
    <w:rsid w:val="00EE19B2"/>
    <w:rsid w:val="00EE1AB9"/>
    <w:rsid w:val="00EE62D8"/>
    <w:rsid w:val="00EF436E"/>
    <w:rsid w:val="00F0114B"/>
    <w:rsid w:val="00F059C3"/>
    <w:rsid w:val="00F07C86"/>
    <w:rsid w:val="00F143AF"/>
    <w:rsid w:val="00F15D2B"/>
    <w:rsid w:val="00F16157"/>
    <w:rsid w:val="00F20DE0"/>
    <w:rsid w:val="00F31F94"/>
    <w:rsid w:val="00F42F27"/>
    <w:rsid w:val="00F60D35"/>
    <w:rsid w:val="00F61AEA"/>
    <w:rsid w:val="00F70159"/>
    <w:rsid w:val="00F70E7E"/>
    <w:rsid w:val="00F74E98"/>
    <w:rsid w:val="00F80022"/>
    <w:rsid w:val="00F80274"/>
    <w:rsid w:val="00F833AE"/>
    <w:rsid w:val="00F8485C"/>
    <w:rsid w:val="00F97706"/>
    <w:rsid w:val="00FA0154"/>
    <w:rsid w:val="00FA4D97"/>
    <w:rsid w:val="00FA5C79"/>
    <w:rsid w:val="00FB2939"/>
    <w:rsid w:val="00FB4376"/>
    <w:rsid w:val="00FC1508"/>
    <w:rsid w:val="00FC20D7"/>
    <w:rsid w:val="00FF074C"/>
    <w:rsid w:val="00FF2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89C3DD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32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A618E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4">
    <w:name w:val="heading 4"/>
    <w:basedOn w:val="Normal"/>
    <w:link w:val="Ttulo4Car"/>
    <w:uiPriority w:val="9"/>
    <w:qFormat/>
    <w:rsid w:val="00A618EB"/>
    <w:pPr>
      <w:spacing w:before="100" w:beforeAutospacing="1" w:after="100" w:afterAutospacing="1"/>
      <w:outlineLvl w:val="3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0320B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rsid w:val="00D0320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0320B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rsid w:val="00D0320B"/>
    <w:rPr>
      <w:color w:val="0000FF" w:themeColor="hyperlink"/>
      <w:u w:val="single"/>
    </w:rPr>
  </w:style>
  <w:style w:type="character" w:customStyle="1" w:styleId="apple-converted-space">
    <w:name w:val="apple-converted-space"/>
    <w:basedOn w:val="Fuentedeprrafopredeter"/>
    <w:rsid w:val="00B43714"/>
  </w:style>
  <w:style w:type="paragraph" w:styleId="NormalWeb">
    <w:name w:val="Normal (Web)"/>
    <w:basedOn w:val="Normal"/>
    <w:uiPriority w:val="99"/>
    <w:unhideWhenUsed/>
    <w:rsid w:val="00B43714"/>
    <w:pPr>
      <w:spacing w:before="100" w:beforeAutospacing="1" w:after="100" w:afterAutospacing="1"/>
    </w:pPr>
  </w:style>
  <w:style w:type="character" w:customStyle="1" w:styleId="textointeriordestacado">
    <w:name w:val="textointeriordestacado"/>
    <w:basedOn w:val="Fuentedeprrafopredeter"/>
    <w:rsid w:val="00636FC5"/>
  </w:style>
  <w:style w:type="character" w:customStyle="1" w:styleId="Ttulo4Car">
    <w:name w:val="Título 4 Car"/>
    <w:basedOn w:val="Fuentedeprrafopredeter"/>
    <w:link w:val="Ttulo4"/>
    <w:uiPriority w:val="9"/>
    <w:rsid w:val="00A618EB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A618E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ES"/>
    </w:rPr>
  </w:style>
  <w:style w:type="character" w:styleId="Textoennegrita">
    <w:name w:val="Strong"/>
    <w:basedOn w:val="Fuentedeprrafopredeter"/>
    <w:uiPriority w:val="22"/>
    <w:qFormat/>
    <w:rsid w:val="008427A7"/>
    <w:rPr>
      <w:b/>
      <w:bCs/>
    </w:rPr>
  </w:style>
  <w:style w:type="paragraph" w:styleId="Piedepgina">
    <w:name w:val="footer"/>
    <w:basedOn w:val="Normal"/>
    <w:link w:val="PiedepginaCar"/>
    <w:uiPriority w:val="99"/>
    <w:semiHidden/>
    <w:unhideWhenUsed/>
    <w:rsid w:val="00BD494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D4945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5442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54427"/>
    <w:rPr>
      <w:rFonts w:ascii="Tahoma" w:eastAsia="Times New Roman" w:hAnsi="Tahoma" w:cs="Tahoma"/>
      <w:sz w:val="16"/>
      <w:szCs w:val="16"/>
      <w:lang w:eastAsia="es-ES"/>
    </w:rPr>
  </w:style>
  <w:style w:type="paragraph" w:styleId="Textodecuerpo">
    <w:name w:val="Body Text"/>
    <w:basedOn w:val="Normal"/>
    <w:link w:val="TextodecuerpoCar"/>
    <w:semiHidden/>
    <w:rsid w:val="00A8147A"/>
    <w:pPr>
      <w:jc w:val="center"/>
    </w:pPr>
    <w:rPr>
      <w:b/>
      <w:bCs/>
    </w:rPr>
  </w:style>
  <w:style w:type="character" w:customStyle="1" w:styleId="TextodecuerpoCar">
    <w:name w:val="Texto de cuerpo Car"/>
    <w:basedOn w:val="Fuentedeprrafopredeter"/>
    <w:link w:val="Textodecuerpo"/>
    <w:semiHidden/>
    <w:rsid w:val="00A8147A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paragraph" w:styleId="Ttulo">
    <w:name w:val="Title"/>
    <w:basedOn w:val="Normal"/>
    <w:link w:val="TtuloCar"/>
    <w:qFormat/>
    <w:rsid w:val="00A8147A"/>
    <w:pPr>
      <w:jc w:val="center"/>
    </w:pPr>
    <w:rPr>
      <w:i/>
      <w:iCs/>
    </w:rPr>
  </w:style>
  <w:style w:type="character" w:customStyle="1" w:styleId="TtuloCar">
    <w:name w:val="Título Car"/>
    <w:basedOn w:val="Fuentedeprrafopredeter"/>
    <w:link w:val="Ttulo"/>
    <w:rsid w:val="00A8147A"/>
    <w:rPr>
      <w:rFonts w:ascii="Times New Roman" w:eastAsia="Times New Roman" w:hAnsi="Times New Roman" w:cs="Times New Roman"/>
      <w:i/>
      <w:iCs/>
      <w:sz w:val="24"/>
      <w:szCs w:val="24"/>
      <w:lang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EE62D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E62D8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E62D8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E62D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E62D8"/>
    <w:rPr>
      <w:rFonts w:ascii="Times New Roman" w:eastAsia="Times New Roman" w:hAnsi="Times New Roman" w:cs="Times New Roman"/>
      <w:b/>
      <w:bCs/>
      <w:sz w:val="20"/>
      <w:szCs w:val="20"/>
      <w:lang w:eastAsia="es-ES"/>
    </w:rPr>
  </w:style>
  <w:style w:type="character" w:customStyle="1" w:styleId="full-name">
    <w:name w:val="full-name"/>
    <w:basedOn w:val="Fuentedeprrafopredeter"/>
    <w:rsid w:val="00571A6D"/>
  </w:style>
  <w:style w:type="character" w:styleId="Hipervnculovisitado">
    <w:name w:val="FollowedHyperlink"/>
    <w:basedOn w:val="Fuentedeprrafopredeter"/>
    <w:uiPriority w:val="99"/>
    <w:semiHidden/>
    <w:unhideWhenUsed/>
    <w:rsid w:val="00546A33"/>
    <w:rPr>
      <w:color w:val="800080" w:themeColor="followedHyperlink"/>
      <w:u w:val="single"/>
    </w:rPr>
  </w:style>
  <w:style w:type="paragraph" w:customStyle="1" w:styleId="Default">
    <w:name w:val="Default"/>
    <w:rsid w:val="003858CD"/>
    <w:pPr>
      <w:autoSpaceDE w:val="0"/>
      <w:autoSpaceDN w:val="0"/>
      <w:adjustRightInd w:val="0"/>
      <w:spacing w:after="0" w:line="240" w:lineRule="auto"/>
    </w:pPr>
    <w:rPr>
      <w:rFonts w:ascii="Gill Sans" w:hAnsi="Gill Sans" w:cs="Gill Sans"/>
      <w:color w:val="000000"/>
      <w:sz w:val="24"/>
      <w:szCs w:val="24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524FA0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524FA0"/>
    <w:rPr>
      <w:rFonts w:ascii="Calibri" w:hAnsi="Calibri"/>
      <w:szCs w:val="21"/>
    </w:rPr>
  </w:style>
  <w:style w:type="character" w:customStyle="1" w:styleId="normaltextrun">
    <w:name w:val="normaltextrun"/>
    <w:basedOn w:val="Fuentedeprrafopredeter"/>
    <w:rsid w:val="00F059C3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32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A618E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4">
    <w:name w:val="heading 4"/>
    <w:basedOn w:val="Normal"/>
    <w:link w:val="Ttulo4Car"/>
    <w:uiPriority w:val="9"/>
    <w:qFormat/>
    <w:rsid w:val="00A618EB"/>
    <w:pPr>
      <w:spacing w:before="100" w:beforeAutospacing="1" w:after="100" w:afterAutospacing="1"/>
      <w:outlineLvl w:val="3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0320B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rsid w:val="00D0320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0320B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rsid w:val="00D0320B"/>
    <w:rPr>
      <w:color w:val="0000FF" w:themeColor="hyperlink"/>
      <w:u w:val="single"/>
    </w:rPr>
  </w:style>
  <w:style w:type="character" w:customStyle="1" w:styleId="apple-converted-space">
    <w:name w:val="apple-converted-space"/>
    <w:basedOn w:val="Fuentedeprrafopredeter"/>
    <w:rsid w:val="00B43714"/>
  </w:style>
  <w:style w:type="paragraph" w:styleId="NormalWeb">
    <w:name w:val="Normal (Web)"/>
    <w:basedOn w:val="Normal"/>
    <w:uiPriority w:val="99"/>
    <w:unhideWhenUsed/>
    <w:rsid w:val="00B43714"/>
    <w:pPr>
      <w:spacing w:before="100" w:beforeAutospacing="1" w:after="100" w:afterAutospacing="1"/>
    </w:pPr>
  </w:style>
  <w:style w:type="character" w:customStyle="1" w:styleId="textointeriordestacado">
    <w:name w:val="textointeriordestacado"/>
    <w:basedOn w:val="Fuentedeprrafopredeter"/>
    <w:rsid w:val="00636FC5"/>
  </w:style>
  <w:style w:type="character" w:customStyle="1" w:styleId="Ttulo4Car">
    <w:name w:val="Título 4 Car"/>
    <w:basedOn w:val="Fuentedeprrafopredeter"/>
    <w:link w:val="Ttulo4"/>
    <w:uiPriority w:val="9"/>
    <w:rsid w:val="00A618EB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A618E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ES"/>
    </w:rPr>
  </w:style>
  <w:style w:type="character" w:styleId="Textoennegrita">
    <w:name w:val="Strong"/>
    <w:basedOn w:val="Fuentedeprrafopredeter"/>
    <w:uiPriority w:val="22"/>
    <w:qFormat/>
    <w:rsid w:val="008427A7"/>
    <w:rPr>
      <w:b/>
      <w:bCs/>
    </w:rPr>
  </w:style>
  <w:style w:type="paragraph" w:styleId="Piedepgina">
    <w:name w:val="footer"/>
    <w:basedOn w:val="Normal"/>
    <w:link w:val="PiedepginaCar"/>
    <w:uiPriority w:val="99"/>
    <w:semiHidden/>
    <w:unhideWhenUsed/>
    <w:rsid w:val="00BD494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D4945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5442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54427"/>
    <w:rPr>
      <w:rFonts w:ascii="Tahoma" w:eastAsia="Times New Roman" w:hAnsi="Tahoma" w:cs="Tahoma"/>
      <w:sz w:val="16"/>
      <w:szCs w:val="16"/>
      <w:lang w:eastAsia="es-ES"/>
    </w:rPr>
  </w:style>
  <w:style w:type="paragraph" w:styleId="Textodecuerpo">
    <w:name w:val="Body Text"/>
    <w:basedOn w:val="Normal"/>
    <w:link w:val="TextodecuerpoCar"/>
    <w:semiHidden/>
    <w:rsid w:val="00A8147A"/>
    <w:pPr>
      <w:jc w:val="center"/>
    </w:pPr>
    <w:rPr>
      <w:b/>
      <w:bCs/>
    </w:rPr>
  </w:style>
  <w:style w:type="character" w:customStyle="1" w:styleId="TextodecuerpoCar">
    <w:name w:val="Texto de cuerpo Car"/>
    <w:basedOn w:val="Fuentedeprrafopredeter"/>
    <w:link w:val="Textodecuerpo"/>
    <w:semiHidden/>
    <w:rsid w:val="00A8147A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paragraph" w:styleId="Ttulo">
    <w:name w:val="Title"/>
    <w:basedOn w:val="Normal"/>
    <w:link w:val="TtuloCar"/>
    <w:qFormat/>
    <w:rsid w:val="00A8147A"/>
    <w:pPr>
      <w:jc w:val="center"/>
    </w:pPr>
    <w:rPr>
      <w:i/>
      <w:iCs/>
    </w:rPr>
  </w:style>
  <w:style w:type="character" w:customStyle="1" w:styleId="TtuloCar">
    <w:name w:val="Título Car"/>
    <w:basedOn w:val="Fuentedeprrafopredeter"/>
    <w:link w:val="Ttulo"/>
    <w:rsid w:val="00A8147A"/>
    <w:rPr>
      <w:rFonts w:ascii="Times New Roman" w:eastAsia="Times New Roman" w:hAnsi="Times New Roman" w:cs="Times New Roman"/>
      <w:i/>
      <w:iCs/>
      <w:sz w:val="24"/>
      <w:szCs w:val="24"/>
      <w:lang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EE62D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E62D8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E62D8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E62D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E62D8"/>
    <w:rPr>
      <w:rFonts w:ascii="Times New Roman" w:eastAsia="Times New Roman" w:hAnsi="Times New Roman" w:cs="Times New Roman"/>
      <w:b/>
      <w:bCs/>
      <w:sz w:val="20"/>
      <w:szCs w:val="20"/>
      <w:lang w:eastAsia="es-ES"/>
    </w:rPr>
  </w:style>
  <w:style w:type="character" w:customStyle="1" w:styleId="full-name">
    <w:name w:val="full-name"/>
    <w:basedOn w:val="Fuentedeprrafopredeter"/>
    <w:rsid w:val="00571A6D"/>
  </w:style>
  <w:style w:type="character" w:styleId="Hipervnculovisitado">
    <w:name w:val="FollowedHyperlink"/>
    <w:basedOn w:val="Fuentedeprrafopredeter"/>
    <w:uiPriority w:val="99"/>
    <w:semiHidden/>
    <w:unhideWhenUsed/>
    <w:rsid w:val="00546A33"/>
    <w:rPr>
      <w:color w:val="800080" w:themeColor="followedHyperlink"/>
      <w:u w:val="single"/>
    </w:rPr>
  </w:style>
  <w:style w:type="paragraph" w:customStyle="1" w:styleId="Default">
    <w:name w:val="Default"/>
    <w:rsid w:val="003858CD"/>
    <w:pPr>
      <w:autoSpaceDE w:val="0"/>
      <w:autoSpaceDN w:val="0"/>
      <w:adjustRightInd w:val="0"/>
      <w:spacing w:after="0" w:line="240" w:lineRule="auto"/>
    </w:pPr>
    <w:rPr>
      <w:rFonts w:ascii="Gill Sans" w:hAnsi="Gill Sans" w:cs="Gill Sans"/>
      <w:color w:val="000000"/>
      <w:sz w:val="24"/>
      <w:szCs w:val="24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524FA0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524FA0"/>
    <w:rPr>
      <w:rFonts w:ascii="Calibri" w:hAnsi="Calibri"/>
      <w:szCs w:val="21"/>
    </w:rPr>
  </w:style>
  <w:style w:type="character" w:customStyle="1" w:styleId="normaltextrun">
    <w:name w:val="normaltextrun"/>
    <w:basedOn w:val="Fuentedeprrafopredeter"/>
    <w:rsid w:val="00F059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37964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6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8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6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8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7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6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4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4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0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4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8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9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54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2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0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8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4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0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73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twitter.com/llavexterior" TargetMode="External"/><Relationship Id="rId20" Type="http://schemas.openxmlformats.org/officeDocument/2006/relationships/theme" Target="theme/theme1.xml"/><Relationship Id="rId10" Type="http://schemas.openxmlformats.org/officeDocument/2006/relationships/hyperlink" Target="https://www.facebook.com/llavexterior" TargetMode="External"/><Relationship Id="rId11" Type="http://schemas.openxmlformats.org/officeDocument/2006/relationships/hyperlink" Target="https://www.linkedin.com/company/llavexterior" TargetMode="External"/><Relationship Id="rId12" Type="http://schemas.openxmlformats.org/officeDocument/2006/relationships/hyperlink" Target="https://www.youtube.com/channel/UCWAgCSr4sj8E-9xTxDtzVMw" TargetMode="External"/><Relationship Id="rId13" Type="http://schemas.openxmlformats.org/officeDocument/2006/relationships/hyperlink" Target="https://www.instagram.com/llavexterior/" TargetMode="External"/><Relationship Id="rId14" Type="http://schemas.openxmlformats.org/officeDocument/2006/relationships/hyperlink" Target="http://twitter.com/" TargetMode="External"/><Relationship Id="rId15" Type="http://schemas.openxmlformats.org/officeDocument/2006/relationships/image" Target="media/image3.png"/><Relationship Id="rId16" Type="http://schemas.openxmlformats.org/officeDocument/2006/relationships/hyperlink" Target="http://www.facebook.com/pages/Abascal-Comunicaci%C3%B3n/216795145005688" TargetMode="External"/><Relationship Id="rId17" Type="http://schemas.openxmlformats.org/officeDocument/2006/relationships/hyperlink" Target="mailto:cibanez@abascalcomunicacion.com" TargetMode="External"/><Relationship Id="rId18" Type="http://schemas.openxmlformats.org/officeDocument/2006/relationships/header" Target="header1.xm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Relationship Id="rId2" Type="http://schemas.openxmlformats.org/officeDocument/2006/relationships/image" Target="media/image5.jpeg"/><Relationship Id="rId3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C24743-BD8C-D244-AE23-2AA20F55B5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1093</Words>
  <Characters>6015</Characters>
  <Application>Microsoft Macintosh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http://www.centor.mx.gd</Company>
  <LinksUpToDate>false</LinksUpToDate>
  <CharactersWithSpaces>7094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María</dc:creator>
  <cp:lastModifiedBy>Alberto Rubio</cp:lastModifiedBy>
  <cp:revision>4</cp:revision>
  <cp:lastPrinted>2018-03-09T09:47:00Z</cp:lastPrinted>
  <dcterms:created xsi:type="dcterms:W3CDTF">2018-03-12T19:09:00Z</dcterms:created>
  <dcterms:modified xsi:type="dcterms:W3CDTF">2018-03-12T19:28:00Z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